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21346"/>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2AA3057B" w14:textId="5A81E907" w:rsidR="00770B1F"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21346" w:history="1">
        <w:r w:rsidR="00770B1F" w:rsidRPr="00556E52">
          <w:rPr>
            <w:rStyle w:val="Hipervnculo"/>
            <w:noProof/>
          </w:rPr>
          <w:t>Acknowledgements</w:t>
        </w:r>
        <w:r w:rsidR="00770B1F">
          <w:rPr>
            <w:noProof/>
            <w:webHidden/>
          </w:rPr>
          <w:tab/>
        </w:r>
        <w:r w:rsidR="00770B1F">
          <w:rPr>
            <w:noProof/>
            <w:webHidden/>
          </w:rPr>
          <w:fldChar w:fldCharType="begin"/>
        </w:r>
        <w:r w:rsidR="00770B1F">
          <w:rPr>
            <w:noProof/>
            <w:webHidden/>
          </w:rPr>
          <w:instrText xml:space="preserve"> PAGEREF _Toc167021346 \h </w:instrText>
        </w:r>
        <w:r w:rsidR="00770B1F">
          <w:rPr>
            <w:noProof/>
            <w:webHidden/>
          </w:rPr>
        </w:r>
        <w:r w:rsidR="00770B1F">
          <w:rPr>
            <w:noProof/>
            <w:webHidden/>
          </w:rPr>
          <w:fldChar w:fldCharType="separate"/>
        </w:r>
        <w:r w:rsidR="00770B1F">
          <w:rPr>
            <w:noProof/>
            <w:webHidden/>
          </w:rPr>
          <w:t>2</w:t>
        </w:r>
        <w:r w:rsidR="00770B1F">
          <w:rPr>
            <w:noProof/>
            <w:webHidden/>
          </w:rPr>
          <w:fldChar w:fldCharType="end"/>
        </w:r>
      </w:hyperlink>
    </w:p>
    <w:p w14:paraId="4B160956" w14:textId="53E4F3E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7" w:history="1">
        <w:r w:rsidRPr="00556E52">
          <w:rPr>
            <w:rStyle w:val="Hipervnculo"/>
            <w:noProof/>
          </w:rPr>
          <w:t>Abstract</w:t>
        </w:r>
        <w:r>
          <w:rPr>
            <w:noProof/>
            <w:webHidden/>
          </w:rPr>
          <w:tab/>
        </w:r>
        <w:r>
          <w:rPr>
            <w:noProof/>
            <w:webHidden/>
          </w:rPr>
          <w:fldChar w:fldCharType="begin"/>
        </w:r>
        <w:r>
          <w:rPr>
            <w:noProof/>
            <w:webHidden/>
          </w:rPr>
          <w:instrText xml:space="preserve"> PAGEREF _Toc167021347 \h </w:instrText>
        </w:r>
        <w:r>
          <w:rPr>
            <w:noProof/>
            <w:webHidden/>
          </w:rPr>
        </w:r>
        <w:r>
          <w:rPr>
            <w:noProof/>
            <w:webHidden/>
          </w:rPr>
          <w:fldChar w:fldCharType="separate"/>
        </w:r>
        <w:r>
          <w:rPr>
            <w:noProof/>
            <w:webHidden/>
          </w:rPr>
          <w:t>4</w:t>
        </w:r>
        <w:r>
          <w:rPr>
            <w:noProof/>
            <w:webHidden/>
          </w:rPr>
          <w:fldChar w:fldCharType="end"/>
        </w:r>
      </w:hyperlink>
    </w:p>
    <w:p w14:paraId="2771174A" w14:textId="41FFB985"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8" w:history="1">
        <w:r w:rsidRPr="00556E52">
          <w:rPr>
            <w:rStyle w:val="Hipervnculo"/>
            <w:noProof/>
          </w:rPr>
          <w:t>List of Tables</w:t>
        </w:r>
        <w:r>
          <w:rPr>
            <w:noProof/>
            <w:webHidden/>
          </w:rPr>
          <w:tab/>
        </w:r>
        <w:r>
          <w:rPr>
            <w:noProof/>
            <w:webHidden/>
          </w:rPr>
          <w:fldChar w:fldCharType="begin"/>
        </w:r>
        <w:r>
          <w:rPr>
            <w:noProof/>
            <w:webHidden/>
          </w:rPr>
          <w:instrText xml:space="preserve"> PAGEREF _Toc167021348 \h </w:instrText>
        </w:r>
        <w:r>
          <w:rPr>
            <w:noProof/>
            <w:webHidden/>
          </w:rPr>
        </w:r>
        <w:r>
          <w:rPr>
            <w:noProof/>
            <w:webHidden/>
          </w:rPr>
          <w:fldChar w:fldCharType="separate"/>
        </w:r>
        <w:r>
          <w:rPr>
            <w:noProof/>
            <w:webHidden/>
          </w:rPr>
          <w:t>5</w:t>
        </w:r>
        <w:r>
          <w:rPr>
            <w:noProof/>
            <w:webHidden/>
          </w:rPr>
          <w:fldChar w:fldCharType="end"/>
        </w:r>
      </w:hyperlink>
    </w:p>
    <w:p w14:paraId="38972CB4" w14:textId="015881F7"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49" w:history="1">
        <w:r w:rsidRPr="00556E52">
          <w:rPr>
            <w:rStyle w:val="Hipervnculo"/>
            <w:noProof/>
          </w:rPr>
          <w:t>List of Figures</w:t>
        </w:r>
        <w:r>
          <w:rPr>
            <w:noProof/>
            <w:webHidden/>
          </w:rPr>
          <w:tab/>
        </w:r>
        <w:r>
          <w:rPr>
            <w:noProof/>
            <w:webHidden/>
          </w:rPr>
          <w:fldChar w:fldCharType="begin"/>
        </w:r>
        <w:r>
          <w:rPr>
            <w:noProof/>
            <w:webHidden/>
          </w:rPr>
          <w:instrText xml:space="preserve"> PAGEREF _Toc167021349 \h </w:instrText>
        </w:r>
        <w:r>
          <w:rPr>
            <w:noProof/>
            <w:webHidden/>
          </w:rPr>
        </w:r>
        <w:r>
          <w:rPr>
            <w:noProof/>
            <w:webHidden/>
          </w:rPr>
          <w:fldChar w:fldCharType="separate"/>
        </w:r>
        <w:r>
          <w:rPr>
            <w:noProof/>
            <w:webHidden/>
          </w:rPr>
          <w:t>5</w:t>
        </w:r>
        <w:r>
          <w:rPr>
            <w:noProof/>
            <w:webHidden/>
          </w:rPr>
          <w:fldChar w:fldCharType="end"/>
        </w:r>
      </w:hyperlink>
    </w:p>
    <w:p w14:paraId="1A9ABF6C" w14:textId="3C10B542"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0" w:history="1">
        <w:r w:rsidRPr="00556E52">
          <w:rPr>
            <w:rStyle w:val="Hipervnculo"/>
            <w:noProof/>
          </w:rPr>
          <w:t>List of Abbreviations</w:t>
        </w:r>
        <w:r>
          <w:rPr>
            <w:noProof/>
            <w:webHidden/>
          </w:rPr>
          <w:tab/>
        </w:r>
        <w:r>
          <w:rPr>
            <w:noProof/>
            <w:webHidden/>
          </w:rPr>
          <w:fldChar w:fldCharType="begin"/>
        </w:r>
        <w:r>
          <w:rPr>
            <w:noProof/>
            <w:webHidden/>
          </w:rPr>
          <w:instrText xml:space="preserve"> PAGEREF _Toc167021350 \h </w:instrText>
        </w:r>
        <w:r>
          <w:rPr>
            <w:noProof/>
            <w:webHidden/>
          </w:rPr>
        </w:r>
        <w:r>
          <w:rPr>
            <w:noProof/>
            <w:webHidden/>
          </w:rPr>
          <w:fldChar w:fldCharType="separate"/>
        </w:r>
        <w:r>
          <w:rPr>
            <w:noProof/>
            <w:webHidden/>
          </w:rPr>
          <w:t>5</w:t>
        </w:r>
        <w:r>
          <w:rPr>
            <w:noProof/>
            <w:webHidden/>
          </w:rPr>
          <w:fldChar w:fldCharType="end"/>
        </w:r>
      </w:hyperlink>
    </w:p>
    <w:p w14:paraId="3DAE5765" w14:textId="3B1387F6"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1" w:history="1">
        <w:r w:rsidRPr="00556E52">
          <w:rPr>
            <w:rStyle w:val="Hipervnculo"/>
            <w:noProof/>
          </w:rPr>
          <w:t>Introduction</w:t>
        </w:r>
        <w:r>
          <w:rPr>
            <w:noProof/>
            <w:webHidden/>
          </w:rPr>
          <w:tab/>
        </w:r>
        <w:r>
          <w:rPr>
            <w:noProof/>
            <w:webHidden/>
          </w:rPr>
          <w:fldChar w:fldCharType="begin"/>
        </w:r>
        <w:r>
          <w:rPr>
            <w:noProof/>
            <w:webHidden/>
          </w:rPr>
          <w:instrText xml:space="preserve"> PAGEREF _Toc167021351 \h </w:instrText>
        </w:r>
        <w:r>
          <w:rPr>
            <w:noProof/>
            <w:webHidden/>
          </w:rPr>
        </w:r>
        <w:r>
          <w:rPr>
            <w:noProof/>
            <w:webHidden/>
          </w:rPr>
          <w:fldChar w:fldCharType="separate"/>
        </w:r>
        <w:r>
          <w:rPr>
            <w:noProof/>
            <w:webHidden/>
          </w:rPr>
          <w:t>6</w:t>
        </w:r>
        <w:r>
          <w:rPr>
            <w:noProof/>
            <w:webHidden/>
          </w:rPr>
          <w:fldChar w:fldCharType="end"/>
        </w:r>
      </w:hyperlink>
    </w:p>
    <w:p w14:paraId="645B8A44" w14:textId="4D4BF085" w:rsidR="00770B1F" w:rsidRDefault="00770B1F">
      <w:pPr>
        <w:pStyle w:val="TDC2"/>
        <w:tabs>
          <w:tab w:val="right" w:pos="9628"/>
        </w:tabs>
        <w:rPr>
          <w:rFonts w:eastAsiaTheme="minorEastAsia"/>
          <w:b w:val="0"/>
          <w:bCs w:val="0"/>
          <w:noProof/>
          <w:sz w:val="24"/>
          <w:szCs w:val="24"/>
          <w:lang w:val="es-ES" w:eastAsia="es-ES"/>
        </w:rPr>
      </w:pPr>
      <w:hyperlink w:anchor="_Toc167021352" w:history="1">
        <w:r w:rsidRPr="00556E52">
          <w:rPr>
            <w:rStyle w:val="Hipervnculo"/>
            <w:noProof/>
          </w:rPr>
          <w:t>Motivation</w:t>
        </w:r>
        <w:r>
          <w:rPr>
            <w:noProof/>
            <w:webHidden/>
          </w:rPr>
          <w:tab/>
        </w:r>
        <w:r>
          <w:rPr>
            <w:noProof/>
            <w:webHidden/>
          </w:rPr>
          <w:fldChar w:fldCharType="begin"/>
        </w:r>
        <w:r>
          <w:rPr>
            <w:noProof/>
            <w:webHidden/>
          </w:rPr>
          <w:instrText xml:space="preserve"> PAGEREF _Toc167021352 \h </w:instrText>
        </w:r>
        <w:r>
          <w:rPr>
            <w:noProof/>
            <w:webHidden/>
          </w:rPr>
        </w:r>
        <w:r>
          <w:rPr>
            <w:noProof/>
            <w:webHidden/>
          </w:rPr>
          <w:fldChar w:fldCharType="separate"/>
        </w:r>
        <w:r>
          <w:rPr>
            <w:noProof/>
            <w:webHidden/>
          </w:rPr>
          <w:t>6</w:t>
        </w:r>
        <w:r>
          <w:rPr>
            <w:noProof/>
            <w:webHidden/>
          </w:rPr>
          <w:fldChar w:fldCharType="end"/>
        </w:r>
      </w:hyperlink>
    </w:p>
    <w:p w14:paraId="26D444F8" w14:textId="613061E6" w:rsidR="00770B1F" w:rsidRDefault="00770B1F">
      <w:pPr>
        <w:pStyle w:val="TDC2"/>
        <w:tabs>
          <w:tab w:val="right" w:pos="9628"/>
        </w:tabs>
        <w:rPr>
          <w:rFonts w:eastAsiaTheme="minorEastAsia"/>
          <w:b w:val="0"/>
          <w:bCs w:val="0"/>
          <w:noProof/>
          <w:sz w:val="24"/>
          <w:szCs w:val="24"/>
          <w:lang w:val="es-ES" w:eastAsia="es-ES"/>
        </w:rPr>
      </w:pPr>
      <w:hyperlink w:anchor="_Toc167021353" w:history="1">
        <w:r w:rsidRPr="00556E52">
          <w:rPr>
            <w:rStyle w:val="Hipervnculo"/>
            <w:noProof/>
          </w:rPr>
          <w:t>Objective</w:t>
        </w:r>
        <w:r>
          <w:rPr>
            <w:noProof/>
            <w:webHidden/>
          </w:rPr>
          <w:tab/>
        </w:r>
        <w:r>
          <w:rPr>
            <w:noProof/>
            <w:webHidden/>
          </w:rPr>
          <w:fldChar w:fldCharType="begin"/>
        </w:r>
        <w:r>
          <w:rPr>
            <w:noProof/>
            <w:webHidden/>
          </w:rPr>
          <w:instrText xml:space="preserve"> PAGEREF _Toc167021353 \h </w:instrText>
        </w:r>
        <w:r>
          <w:rPr>
            <w:noProof/>
            <w:webHidden/>
          </w:rPr>
        </w:r>
        <w:r>
          <w:rPr>
            <w:noProof/>
            <w:webHidden/>
          </w:rPr>
          <w:fldChar w:fldCharType="separate"/>
        </w:r>
        <w:r>
          <w:rPr>
            <w:noProof/>
            <w:webHidden/>
          </w:rPr>
          <w:t>7</w:t>
        </w:r>
        <w:r>
          <w:rPr>
            <w:noProof/>
            <w:webHidden/>
          </w:rPr>
          <w:fldChar w:fldCharType="end"/>
        </w:r>
      </w:hyperlink>
    </w:p>
    <w:p w14:paraId="3866B802" w14:textId="300959B2" w:rsidR="00770B1F" w:rsidRDefault="00770B1F">
      <w:pPr>
        <w:pStyle w:val="TDC2"/>
        <w:tabs>
          <w:tab w:val="right" w:pos="9628"/>
        </w:tabs>
        <w:rPr>
          <w:rFonts w:eastAsiaTheme="minorEastAsia"/>
          <w:b w:val="0"/>
          <w:bCs w:val="0"/>
          <w:noProof/>
          <w:sz w:val="24"/>
          <w:szCs w:val="24"/>
          <w:lang w:val="es-ES" w:eastAsia="es-ES"/>
        </w:rPr>
      </w:pPr>
      <w:hyperlink w:anchor="_Toc167021354" w:history="1">
        <w:r w:rsidRPr="00556E52">
          <w:rPr>
            <w:rStyle w:val="Hipervnculo"/>
            <w:noProof/>
          </w:rPr>
          <w:t>Hypothesis</w:t>
        </w:r>
        <w:r>
          <w:rPr>
            <w:noProof/>
            <w:webHidden/>
          </w:rPr>
          <w:tab/>
        </w:r>
        <w:r>
          <w:rPr>
            <w:noProof/>
            <w:webHidden/>
          </w:rPr>
          <w:fldChar w:fldCharType="begin"/>
        </w:r>
        <w:r>
          <w:rPr>
            <w:noProof/>
            <w:webHidden/>
          </w:rPr>
          <w:instrText xml:space="preserve"> PAGEREF _Toc167021354 \h </w:instrText>
        </w:r>
        <w:r>
          <w:rPr>
            <w:noProof/>
            <w:webHidden/>
          </w:rPr>
        </w:r>
        <w:r>
          <w:rPr>
            <w:noProof/>
            <w:webHidden/>
          </w:rPr>
          <w:fldChar w:fldCharType="separate"/>
        </w:r>
        <w:r>
          <w:rPr>
            <w:noProof/>
            <w:webHidden/>
          </w:rPr>
          <w:t>7</w:t>
        </w:r>
        <w:r>
          <w:rPr>
            <w:noProof/>
            <w:webHidden/>
          </w:rPr>
          <w:fldChar w:fldCharType="end"/>
        </w:r>
      </w:hyperlink>
    </w:p>
    <w:p w14:paraId="57ADFD5E" w14:textId="231165B0"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55" w:history="1">
        <w:r w:rsidRPr="00556E52">
          <w:rPr>
            <w:rStyle w:val="Hipervnculo"/>
            <w:noProof/>
          </w:rPr>
          <w:t>State of the art</w:t>
        </w:r>
        <w:r>
          <w:rPr>
            <w:noProof/>
            <w:webHidden/>
          </w:rPr>
          <w:tab/>
        </w:r>
        <w:r>
          <w:rPr>
            <w:noProof/>
            <w:webHidden/>
          </w:rPr>
          <w:fldChar w:fldCharType="begin"/>
        </w:r>
        <w:r>
          <w:rPr>
            <w:noProof/>
            <w:webHidden/>
          </w:rPr>
          <w:instrText xml:space="preserve"> PAGEREF _Toc167021355 \h </w:instrText>
        </w:r>
        <w:r>
          <w:rPr>
            <w:noProof/>
            <w:webHidden/>
          </w:rPr>
        </w:r>
        <w:r>
          <w:rPr>
            <w:noProof/>
            <w:webHidden/>
          </w:rPr>
          <w:fldChar w:fldCharType="separate"/>
        </w:r>
        <w:r>
          <w:rPr>
            <w:noProof/>
            <w:webHidden/>
          </w:rPr>
          <w:t>8</w:t>
        </w:r>
        <w:r>
          <w:rPr>
            <w:noProof/>
            <w:webHidden/>
          </w:rPr>
          <w:fldChar w:fldCharType="end"/>
        </w:r>
      </w:hyperlink>
    </w:p>
    <w:p w14:paraId="48DDD46B" w14:textId="11E8CACB" w:rsidR="00770B1F" w:rsidRDefault="00770B1F">
      <w:pPr>
        <w:pStyle w:val="TDC2"/>
        <w:tabs>
          <w:tab w:val="right" w:pos="9628"/>
        </w:tabs>
        <w:rPr>
          <w:rFonts w:eastAsiaTheme="minorEastAsia"/>
          <w:b w:val="0"/>
          <w:bCs w:val="0"/>
          <w:noProof/>
          <w:sz w:val="24"/>
          <w:szCs w:val="24"/>
          <w:lang w:val="es-ES" w:eastAsia="es-ES"/>
        </w:rPr>
      </w:pPr>
      <w:hyperlink w:anchor="_Toc167021356" w:history="1">
        <w:r w:rsidRPr="00556E52">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_Toc167021356 \h </w:instrText>
        </w:r>
        <w:r>
          <w:rPr>
            <w:noProof/>
            <w:webHidden/>
          </w:rPr>
        </w:r>
        <w:r>
          <w:rPr>
            <w:noProof/>
            <w:webHidden/>
          </w:rPr>
          <w:fldChar w:fldCharType="separate"/>
        </w:r>
        <w:r>
          <w:rPr>
            <w:noProof/>
            <w:webHidden/>
          </w:rPr>
          <w:t>8</w:t>
        </w:r>
        <w:r>
          <w:rPr>
            <w:noProof/>
            <w:webHidden/>
          </w:rPr>
          <w:fldChar w:fldCharType="end"/>
        </w:r>
      </w:hyperlink>
    </w:p>
    <w:p w14:paraId="012ADB7A" w14:textId="54DBF9C3" w:rsidR="00770B1F" w:rsidRDefault="00770B1F">
      <w:pPr>
        <w:pStyle w:val="TDC3"/>
        <w:tabs>
          <w:tab w:val="right" w:pos="9628"/>
        </w:tabs>
        <w:rPr>
          <w:rFonts w:eastAsiaTheme="minorEastAsia"/>
          <w:noProof/>
          <w:sz w:val="24"/>
          <w:szCs w:val="24"/>
          <w:lang w:val="es-ES" w:eastAsia="es-ES"/>
        </w:rPr>
      </w:pPr>
      <w:hyperlink w:anchor="_Toc167021357" w:history="1">
        <w:r w:rsidRPr="00556E52">
          <w:rPr>
            <w:rStyle w:val="Hipervnculo"/>
            <w:noProof/>
          </w:rPr>
          <w:t>Drug Treatments</w:t>
        </w:r>
        <w:r>
          <w:rPr>
            <w:noProof/>
            <w:webHidden/>
          </w:rPr>
          <w:tab/>
        </w:r>
        <w:r>
          <w:rPr>
            <w:noProof/>
            <w:webHidden/>
          </w:rPr>
          <w:fldChar w:fldCharType="begin"/>
        </w:r>
        <w:r>
          <w:rPr>
            <w:noProof/>
            <w:webHidden/>
          </w:rPr>
          <w:instrText xml:space="preserve"> PAGEREF _Toc167021357 \h </w:instrText>
        </w:r>
        <w:r>
          <w:rPr>
            <w:noProof/>
            <w:webHidden/>
          </w:rPr>
        </w:r>
        <w:r>
          <w:rPr>
            <w:noProof/>
            <w:webHidden/>
          </w:rPr>
          <w:fldChar w:fldCharType="separate"/>
        </w:r>
        <w:r>
          <w:rPr>
            <w:noProof/>
            <w:webHidden/>
          </w:rPr>
          <w:t>8</w:t>
        </w:r>
        <w:r>
          <w:rPr>
            <w:noProof/>
            <w:webHidden/>
          </w:rPr>
          <w:fldChar w:fldCharType="end"/>
        </w:r>
      </w:hyperlink>
    </w:p>
    <w:p w14:paraId="64327930" w14:textId="29F97B62" w:rsidR="00770B1F" w:rsidRDefault="00770B1F">
      <w:pPr>
        <w:pStyle w:val="TDC3"/>
        <w:tabs>
          <w:tab w:val="right" w:pos="9628"/>
        </w:tabs>
        <w:rPr>
          <w:rFonts w:eastAsiaTheme="minorEastAsia"/>
          <w:noProof/>
          <w:sz w:val="24"/>
          <w:szCs w:val="24"/>
          <w:lang w:val="es-ES" w:eastAsia="es-ES"/>
        </w:rPr>
      </w:pPr>
      <w:hyperlink w:anchor="_Toc167021358" w:history="1">
        <w:r w:rsidRPr="00556E52">
          <w:rPr>
            <w:rStyle w:val="Hipervnculo"/>
            <w:noProof/>
          </w:rPr>
          <w:t>Electrical Treatments</w:t>
        </w:r>
        <w:r>
          <w:rPr>
            <w:noProof/>
            <w:webHidden/>
          </w:rPr>
          <w:tab/>
        </w:r>
        <w:r>
          <w:rPr>
            <w:noProof/>
            <w:webHidden/>
          </w:rPr>
          <w:fldChar w:fldCharType="begin"/>
        </w:r>
        <w:r>
          <w:rPr>
            <w:noProof/>
            <w:webHidden/>
          </w:rPr>
          <w:instrText xml:space="preserve"> PAGEREF _Toc167021358 \h </w:instrText>
        </w:r>
        <w:r>
          <w:rPr>
            <w:noProof/>
            <w:webHidden/>
          </w:rPr>
        </w:r>
        <w:r>
          <w:rPr>
            <w:noProof/>
            <w:webHidden/>
          </w:rPr>
          <w:fldChar w:fldCharType="separate"/>
        </w:r>
        <w:r>
          <w:rPr>
            <w:noProof/>
            <w:webHidden/>
          </w:rPr>
          <w:t>9</w:t>
        </w:r>
        <w:r>
          <w:rPr>
            <w:noProof/>
            <w:webHidden/>
          </w:rPr>
          <w:fldChar w:fldCharType="end"/>
        </w:r>
      </w:hyperlink>
    </w:p>
    <w:p w14:paraId="7F60042C" w14:textId="58EBE1FC" w:rsidR="00770B1F" w:rsidRDefault="00770B1F">
      <w:pPr>
        <w:pStyle w:val="TDC2"/>
        <w:tabs>
          <w:tab w:val="right" w:pos="9628"/>
        </w:tabs>
        <w:rPr>
          <w:rFonts w:eastAsiaTheme="minorEastAsia"/>
          <w:b w:val="0"/>
          <w:bCs w:val="0"/>
          <w:noProof/>
          <w:sz w:val="24"/>
          <w:szCs w:val="24"/>
          <w:lang w:val="es-ES" w:eastAsia="es-ES"/>
        </w:rPr>
      </w:pPr>
      <w:hyperlink w:anchor="_Toc167021359" w:history="1">
        <w:r w:rsidRPr="00556E52">
          <w:rPr>
            <w:rStyle w:val="Hipervnculo"/>
            <w:noProof/>
          </w:rPr>
          <w:t>The hippocampus</w:t>
        </w:r>
        <w:r>
          <w:rPr>
            <w:noProof/>
            <w:webHidden/>
          </w:rPr>
          <w:tab/>
        </w:r>
        <w:r>
          <w:rPr>
            <w:noProof/>
            <w:webHidden/>
          </w:rPr>
          <w:fldChar w:fldCharType="begin"/>
        </w:r>
        <w:r>
          <w:rPr>
            <w:noProof/>
            <w:webHidden/>
          </w:rPr>
          <w:instrText xml:space="preserve"> PAGEREF _Toc167021359 \h </w:instrText>
        </w:r>
        <w:r>
          <w:rPr>
            <w:noProof/>
            <w:webHidden/>
          </w:rPr>
        </w:r>
        <w:r>
          <w:rPr>
            <w:noProof/>
            <w:webHidden/>
          </w:rPr>
          <w:fldChar w:fldCharType="separate"/>
        </w:r>
        <w:r>
          <w:rPr>
            <w:noProof/>
            <w:webHidden/>
          </w:rPr>
          <w:t>10</w:t>
        </w:r>
        <w:r>
          <w:rPr>
            <w:noProof/>
            <w:webHidden/>
          </w:rPr>
          <w:fldChar w:fldCharType="end"/>
        </w:r>
      </w:hyperlink>
    </w:p>
    <w:p w14:paraId="218CFA35" w14:textId="016BC5A3" w:rsidR="00770B1F" w:rsidRDefault="00770B1F">
      <w:pPr>
        <w:pStyle w:val="TDC3"/>
        <w:tabs>
          <w:tab w:val="right" w:pos="9628"/>
        </w:tabs>
        <w:rPr>
          <w:rFonts w:eastAsiaTheme="minorEastAsia"/>
          <w:noProof/>
          <w:sz w:val="24"/>
          <w:szCs w:val="24"/>
          <w:lang w:val="es-ES" w:eastAsia="es-ES"/>
        </w:rPr>
      </w:pPr>
      <w:hyperlink w:anchor="_Toc167021360" w:history="1">
        <w:r w:rsidRPr="00556E52">
          <w:rPr>
            <w:rStyle w:val="Hipervnculo"/>
            <w:noProof/>
          </w:rPr>
          <w:t>Hippocampal subregions</w:t>
        </w:r>
        <w:r>
          <w:rPr>
            <w:noProof/>
            <w:webHidden/>
          </w:rPr>
          <w:tab/>
        </w:r>
        <w:r>
          <w:rPr>
            <w:noProof/>
            <w:webHidden/>
          </w:rPr>
          <w:fldChar w:fldCharType="begin"/>
        </w:r>
        <w:r>
          <w:rPr>
            <w:noProof/>
            <w:webHidden/>
          </w:rPr>
          <w:instrText xml:space="preserve"> PAGEREF _Toc167021360 \h </w:instrText>
        </w:r>
        <w:r>
          <w:rPr>
            <w:noProof/>
            <w:webHidden/>
          </w:rPr>
        </w:r>
        <w:r>
          <w:rPr>
            <w:noProof/>
            <w:webHidden/>
          </w:rPr>
          <w:fldChar w:fldCharType="separate"/>
        </w:r>
        <w:r>
          <w:rPr>
            <w:noProof/>
            <w:webHidden/>
          </w:rPr>
          <w:t>10</w:t>
        </w:r>
        <w:r>
          <w:rPr>
            <w:noProof/>
            <w:webHidden/>
          </w:rPr>
          <w:fldChar w:fldCharType="end"/>
        </w:r>
      </w:hyperlink>
    </w:p>
    <w:p w14:paraId="38677E39" w14:textId="6AE6A553" w:rsidR="00770B1F" w:rsidRDefault="00770B1F">
      <w:pPr>
        <w:pStyle w:val="TDC3"/>
        <w:tabs>
          <w:tab w:val="right" w:pos="9628"/>
        </w:tabs>
        <w:rPr>
          <w:rFonts w:eastAsiaTheme="minorEastAsia"/>
          <w:noProof/>
          <w:sz w:val="24"/>
          <w:szCs w:val="24"/>
          <w:lang w:val="es-ES" w:eastAsia="es-ES"/>
        </w:rPr>
      </w:pPr>
      <w:hyperlink w:anchor="_Toc167021361" w:history="1">
        <w:r w:rsidRPr="00556E52">
          <w:rPr>
            <w:rStyle w:val="Hipervnculo"/>
            <w:noProof/>
          </w:rPr>
          <w:t>Memory consolidation</w:t>
        </w:r>
        <w:r>
          <w:rPr>
            <w:noProof/>
            <w:webHidden/>
          </w:rPr>
          <w:tab/>
        </w:r>
        <w:r>
          <w:rPr>
            <w:noProof/>
            <w:webHidden/>
          </w:rPr>
          <w:fldChar w:fldCharType="begin"/>
        </w:r>
        <w:r>
          <w:rPr>
            <w:noProof/>
            <w:webHidden/>
          </w:rPr>
          <w:instrText xml:space="preserve"> PAGEREF _Toc167021361 \h </w:instrText>
        </w:r>
        <w:r>
          <w:rPr>
            <w:noProof/>
            <w:webHidden/>
          </w:rPr>
        </w:r>
        <w:r>
          <w:rPr>
            <w:noProof/>
            <w:webHidden/>
          </w:rPr>
          <w:fldChar w:fldCharType="separate"/>
        </w:r>
        <w:r>
          <w:rPr>
            <w:noProof/>
            <w:webHidden/>
          </w:rPr>
          <w:t>10</w:t>
        </w:r>
        <w:r>
          <w:rPr>
            <w:noProof/>
            <w:webHidden/>
          </w:rPr>
          <w:fldChar w:fldCharType="end"/>
        </w:r>
      </w:hyperlink>
    </w:p>
    <w:p w14:paraId="756228AB" w14:textId="5A9D509A" w:rsidR="00770B1F" w:rsidRDefault="00770B1F">
      <w:pPr>
        <w:pStyle w:val="TDC3"/>
        <w:tabs>
          <w:tab w:val="right" w:pos="9628"/>
        </w:tabs>
        <w:rPr>
          <w:rFonts w:eastAsiaTheme="minorEastAsia"/>
          <w:noProof/>
          <w:sz w:val="24"/>
          <w:szCs w:val="24"/>
          <w:lang w:val="es-ES" w:eastAsia="es-ES"/>
        </w:rPr>
      </w:pPr>
      <w:hyperlink w:anchor="_Toc167021362" w:history="1">
        <w:r w:rsidRPr="00556E52">
          <w:rPr>
            <w:rStyle w:val="Hipervnculo"/>
            <w:noProof/>
          </w:rPr>
          <w:t>Sharp Wave Ripples (SWR)</w:t>
        </w:r>
        <w:r>
          <w:rPr>
            <w:noProof/>
            <w:webHidden/>
          </w:rPr>
          <w:tab/>
        </w:r>
        <w:r>
          <w:rPr>
            <w:noProof/>
            <w:webHidden/>
          </w:rPr>
          <w:fldChar w:fldCharType="begin"/>
        </w:r>
        <w:r>
          <w:rPr>
            <w:noProof/>
            <w:webHidden/>
          </w:rPr>
          <w:instrText xml:space="preserve"> PAGEREF _Toc167021362 \h </w:instrText>
        </w:r>
        <w:r>
          <w:rPr>
            <w:noProof/>
            <w:webHidden/>
          </w:rPr>
        </w:r>
        <w:r>
          <w:rPr>
            <w:noProof/>
            <w:webHidden/>
          </w:rPr>
          <w:fldChar w:fldCharType="separate"/>
        </w:r>
        <w:r>
          <w:rPr>
            <w:noProof/>
            <w:webHidden/>
          </w:rPr>
          <w:t>11</w:t>
        </w:r>
        <w:r>
          <w:rPr>
            <w:noProof/>
            <w:webHidden/>
          </w:rPr>
          <w:fldChar w:fldCharType="end"/>
        </w:r>
      </w:hyperlink>
    </w:p>
    <w:p w14:paraId="51BF31C3" w14:textId="3C0BEA24" w:rsidR="00770B1F" w:rsidRDefault="00770B1F">
      <w:pPr>
        <w:pStyle w:val="TDC2"/>
        <w:tabs>
          <w:tab w:val="right" w:pos="9628"/>
        </w:tabs>
        <w:rPr>
          <w:rFonts w:eastAsiaTheme="minorEastAsia"/>
          <w:b w:val="0"/>
          <w:bCs w:val="0"/>
          <w:noProof/>
          <w:sz w:val="24"/>
          <w:szCs w:val="24"/>
          <w:lang w:val="es-ES" w:eastAsia="es-ES"/>
        </w:rPr>
      </w:pPr>
      <w:hyperlink w:anchor="_Toc167021363" w:history="1">
        <w:r w:rsidRPr="00556E52">
          <w:rPr>
            <w:rStyle w:val="Hipervnculo"/>
            <w:noProof/>
          </w:rPr>
          <w:t>Neuromorphic Computation</w:t>
        </w:r>
        <w:r>
          <w:rPr>
            <w:noProof/>
            <w:webHidden/>
          </w:rPr>
          <w:tab/>
        </w:r>
        <w:r>
          <w:rPr>
            <w:noProof/>
            <w:webHidden/>
          </w:rPr>
          <w:fldChar w:fldCharType="begin"/>
        </w:r>
        <w:r>
          <w:rPr>
            <w:noProof/>
            <w:webHidden/>
          </w:rPr>
          <w:instrText xml:space="preserve"> PAGEREF _Toc167021363 \h </w:instrText>
        </w:r>
        <w:r>
          <w:rPr>
            <w:noProof/>
            <w:webHidden/>
          </w:rPr>
        </w:r>
        <w:r>
          <w:rPr>
            <w:noProof/>
            <w:webHidden/>
          </w:rPr>
          <w:fldChar w:fldCharType="separate"/>
        </w:r>
        <w:r>
          <w:rPr>
            <w:noProof/>
            <w:webHidden/>
          </w:rPr>
          <w:t>12</w:t>
        </w:r>
        <w:r>
          <w:rPr>
            <w:noProof/>
            <w:webHidden/>
          </w:rPr>
          <w:fldChar w:fldCharType="end"/>
        </w:r>
      </w:hyperlink>
    </w:p>
    <w:p w14:paraId="2EE4F99B" w14:textId="20741A86" w:rsidR="00770B1F" w:rsidRDefault="00770B1F">
      <w:pPr>
        <w:pStyle w:val="TDC3"/>
        <w:tabs>
          <w:tab w:val="right" w:pos="9628"/>
        </w:tabs>
        <w:rPr>
          <w:rFonts w:eastAsiaTheme="minorEastAsia"/>
          <w:noProof/>
          <w:sz w:val="24"/>
          <w:szCs w:val="24"/>
          <w:lang w:val="es-ES" w:eastAsia="es-ES"/>
        </w:rPr>
      </w:pPr>
      <w:hyperlink w:anchor="_Toc167021364" w:history="1">
        <w:r w:rsidRPr="00556E52">
          <w:rPr>
            <w:rStyle w:val="Hipervnculo"/>
            <w:noProof/>
          </w:rPr>
          <w:t>Applications of NC</w:t>
        </w:r>
        <w:r>
          <w:rPr>
            <w:noProof/>
            <w:webHidden/>
          </w:rPr>
          <w:tab/>
        </w:r>
        <w:r>
          <w:rPr>
            <w:noProof/>
            <w:webHidden/>
          </w:rPr>
          <w:fldChar w:fldCharType="begin"/>
        </w:r>
        <w:r>
          <w:rPr>
            <w:noProof/>
            <w:webHidden/>
          </w:rPr>
          <w:instrText xml:space="preserve"> PAGEREF _Toc167021364 \h </w:instrText>
        </w:r>
        <w:r>
          <w:rPr>
            <w:noProof/>
            <w:webHidden/>
          </w:rPr>
        </w:r>
        <w:r>
          <w:rPr>
            <w:noProof/>
            <w:webHidden/>
          </w:rPr>
          <w:fldChar w:fldCharType="separate"/>
        </w:r>
        <w:r>
          <w:rPr>
            <w:noProof/>
            <w:webHidden/>
          </w:rPr>
          <w:t>13</w:t>
        </w:r>
        <w:r>
          <w:rPr>
            <w:noProof/>
            <w:webHidden/>
          </w:rPr>
          <w:fldChar w:fldCharType="end"/>
        </w:r>
      </w:hyperlink>
    </w:p>
    <w:p w14:paraId="21487B23" w14:textId="7B219FF2" w:rsidR="00770B1F" w:rsidRDefault="00770B1F">
      <w:pPr>
        <w:pStyle w:val="TDC2"/>
        <w:tabs>
          <w:tab w:val="right" w:pos="9628"/>
        </w:tabs>
        <w:rPr>
          <w:rFonts w:eastAsiaTheme="minorEastAsia"/>
          <w:b w:val="0"/>
          <w:bCs w:val="0"/>
          <w:noProof/>
          <w:sz w:val="24"/>
          <w:szCs w:val="24"/>
          <w:lang w:val="es-ES" w:eastAsia="es-ES"/>
        </w:rPr>
      </w:pPr>
      <w:hyperlink w:anchor="_Toc167021365" w:history="1">
        <w:r w:rsidRPr="00556E52">
          <w:rPr>
            <w:rStyle w:val="Hipervnculo"/>
            <w:noProof/>
          </w:rPr>
          <w:t>Spiking Neural Networks</w:t>
        </w:r>
        <w:r>
          <w:rPr>
            <w:noProof/>
            <w:webHidden/>
          </w:rPr>
          <w:tab/>
        </w:r>
        <w:r>
          <w:rPr>
            <w:noProof/>
            <w:webHidden/>
          </w:rPr>
          <w:fldChar w:fldCharType="begin"/>
        </w:r>
        <w:r>
          <w:rPr>
            <w:noProof/>
            <w:webHidden/>
          </w:rPr>
          <w:instrText xml:space="preserve"> PAGEREF _Toc167021365 \h </w:instrText>
        </w:r>
        <w:r>
          <w:rPr>
            <w:noProof/>
            <w:webHidden/>
          </w:rPr>
        </w:r>
        <w:r>
          <w:rPr>
            <w:noProof/>
            <w:webHidden/>
          </w:rPr>
          <w:fldChar w:fldCharType="separate"/>
        </w:r>
        <w:r>
          <w:rPr>
            <w:noProof/>
            <w:webHidden/>
          </w:rPr>
          <w:t>15</w:t>
        </w:r>
        <w:r>
          <w:rPr>
            <w:noProof/>
            <w:webHidden/>
          </w:rPr>
          <w:fldChar w:fldCharType="end"/>
        </w:r>
      </w:hyperlink>
    </w:p>
    <w:p w14:paraId="74A8C0A8" w14:textId="7F10866B" w:rsidR="00770B1F" w:rsidRDefault="00770B1F">
      <w:pPr>
        <w:pStyle w:val="TDC3"/>
        <w:tabs>
          <w:tab w:val="right" w:pos="9628"/>
        </w:tabs>
        <w:rPr>
          <w:rFonts w:eastAsiaTheme="minorEastAsia"/>
          <w:noProof/>
          <w:sz w:val="24"/>
          <w:szCs w:val="24"/>
          <w:lang w:val="es-ES" w:eastAsia="es-ES"/>
        </w:rPr>
      </w:pPr>
      <w:hyperlink w:anchor="_Toc167021366" w:history="1">
        <w:r w:rsidRPr="00556E52">
          <w:rPr>
            <w:rStyle w:val="Hipervnculo"/>
            <w:noProof/>
          </w:rPr>
          <w:t>Neuron models [31], [32]</w:t>
        </w:r>
        <w:r>
          <w:rPr>
            <w:noProof/>
            <w:webHidden/>
          </w:rPr>
          <w:tab/>
        </w:r>
        <w:r>
          <w:rPr>
            <w:noProof/>
            <w:webHidden/>
          </w:rPr>
          <w:fldChar w:fldCharType="begin"/>
        </w:r>
        <w:r>
          <w:rPr>
            <w:noProof/>
            <w:webHidden/>
          </w:rPr>
          <w:instrText xml:space="preserve"> PAGEREF _Toc167021366 \h </w:instrText>
        </w:r>
        <w:r>
          <w:rPr>
            <w:noProof/>
            <w:webHidden/>
          </w:rPr>
        </w:r>
        <w:r>
          <w:rPr>
            <w:noProof/>
            <w:webHidden/>
          </w:rPr>
          <w:fldChar w:fldCharType="separate"/>
        </w:r>
        <w:r>
          <w:rPr>
            <w:noProof/>
            <w:webHidden/>
          </w:rPr>
          <w:t>15</w:t>
        </w:r>
        <w:r>
          <w:rPr>
            <w:noProof/>
            <w:webHidden/>
          </w:rPr>
          <w:fldChar w:fldCharType="end"/>
        </w:r>
      </w:hyperlink>
    </w:p>
    <w:p w14:paraId="08F3F029" w14:textId="081BC208" w:rsidR="00770B1F" w:rsidRDefault="00770B1F">
      <w:pPr>
        <w:pStyle w:val="TDC3"/>
        <w:tabs>
          <w:tab w:val="right" w:pos="9628"/>
        </w:tabs>
        <w:rPr>
          <w:rFonts w:eastAsiaTheme="minorEastAsia"/>
          <w:noProof/>
          <w:sz w:val="24"/>
          <w:szCs w:val="24"/>
          <w:lang w:val="es-ES" w:eastAsia="es-ES"/>
        </w:rPr>
      </w:pPr>
      <w:hyperlink w:anchor="_Toc167021367" w:history="1">
        <w:r w:rsidRPr="00556E52">
          <w:rPr>
            <w:rStyle w:val="Hipervnculo"/>
            <w:noProof/>
          </w:rPr>
          <w:t>SNN Learning Mechanisms</w:t>
        </w:r>
        <w:r>
          <w:rPr>
            <w:noProof/>
            <w:webHidden/>
          </w:rPr>
          <w:tab/>
        </w:r>
        <w:r>
          <w:rPr>
            <w:noProof/>
            <w:webHidden/>
          </w:rPr>
          <w:fldChar w:fldCharType="begin"/>
        </w:r>
        <w:r>
          <w:rPr>
            <w:noProof/>
            <w:webHidden/>
          </w:rPr>
          <w:instrText xml:space="preserve"> PAGEREF _Toc167021367 \h </w:instrText>
        </w:r>
        <w:r>
          <w:rPr>
            <w:noProof/>
            <w:webHidden/>
          </w:rPr>
        </w:r>
        <w:r>
          <w:rPr>
            <w:noProof/>
            <w:webHidden/>
          </w:rPr>
          <w:fldChar w:fldCharType="separate"/>
        </w:r>
        <w:r>
          <w:rPr>
            <w:noProof/>
            <w:webHidden/>
          </w:rPr>
          <w:t>16</w:t>
        </w:r>
        <w:r>
          <w:rPr>
            <w:noProof/>
            <w:webHidden/>
          </w:rPr>
          <w:fldChar w:fldCharType="end"/>
        </w:r>
      </w:hyperlink>
    </w:p>
    <w:p w14:paraId="11510394" w14:textId="0BB1E0A9"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8" w:history="1">
        <w:r w:rsidRPr="00556E52">
          <w:rPr>
            <w:rStyle w:val="Hipervnculo"/>
            <w:noProof/>
          </w:rPr>
          <w:t>Materials and Methods</w:t>
        </w:r>
        <w:r>
          <w:rPr>
            <w:noProof/>
            <w:webHidden/>
          </w:rPr>
          <w:tab/>
        </w:r>
        <w:r>
          <w:rPr>
            <w:noProof/>
            <w:webHidden/>
          </w:rPr>
          <w:fldChar w:fldCharType="begin"/>
        </w:r>
        <w:r>
          <w:rPr>
            <w:noProof/>
            <w:webHidden/>
          </w:rPr>
          <w:instrText xml:space="preserve"> PAGEREF _Toc167021368 \h </w:instrText>
        </w:r>
        <w:r>
          <w:rPr>
            <w:noProof/>
            <w:webHidden/>
          </w:rPr>
        </w:r>
        <w:r>
          <w:rPr>
            <w:noProof/>
            <w:webHidden/>
          </w:rPr>
          <w:fldChar w:fldCharType="separate"/>
        </w:r>
        <w:r>
          <w:rPr>
            <w:noProof/>
            <w:webHidden/>
          </w:rPr>
          <w:t>17</w:t>
        </w:r>
        <w:r>
          <w:rPr>
            <w:noProof/>
            <w:webHidden/>
          </w:rPr>
          <w:fldChar w:fldCharType="end"/>
        </w:r>
      </w:hyperlink>
    </w:p>
    <w:p w14:paraId="6C02FE75" w14:textId="2BD7E824" w:rsidR="00770B1F" w:rsidRDefault="00770B1F">
      <w:pPr>
        <w:pStyle w:val="TDC1"/>
        <w:tabs>
          <w:tab w:val="right" w:pos="9628"/>
        </w:tabs>
        <w:rPr>
          <w:rFonts w:asciiTheme="minorHAnsi" w:eastAsiaTheme="minorEastAsia" w:hAnsiTheme="minorHAnsi"/>
          <w:b w:val="0"/>
          <w:bCs w:val="0"/>
          <w:caps w:val="0"/>
          <w:noProof/>
          <w:lang w:val="es-ES" w:eastAsia="es-ES"/>
        </w:rPr>
      </w:pPr>
      <w:hyperlink w:anchor="_Toc167021369" w:history="1">
        <w:r w:rsidRPr="00556E52">
          <w:rPr>
            <w:rStyle w:val="Hipervnculo"/>
            <w:noProof/>
          </w:rPr>
          <w:t>References</w:t>
        </w:r>
        <w:r>
          <w:rPr>
            <w:noProof/>
            <w:webHidden/>
          </w:rPr>
          <w:tab/>
        </w:r>
        <w:r>
          <w:rPr>
            <w:noProof/>
            <w:webHidden/>
          </w:rPr>
          <w:fldChar w:fldCharType="begin"/>
        </w:r>
        <w:r>
          <w:rPr>
            <w:noProof/>
            <w:webHidden/>
          </w:rPr>
          <w:instrText xml:space="preserve"> PAGEREF _Toc167021369 \h </w:instrText>
        </w:r>
        <w:r>
          <w:rPr>
            <w:noProof/>
            <w:webHidden/>
          </w:rPr>
        </w:r>
        <w:r>
          <w:rPr>
            <w:noProof/>
            <w:webHidden/>
          </w:rPr>
          <w:fldChar w:fldCharType="separate"/>
        </w:r>
        <w:r>
          <w:rPr>
            <w:noProof/>
            <w:webHidden/>
          </w:rPr>
          <w:t>22</w:t>
        </w:r>
        <w:r>
          <w:rPr>
            <w:noProof/>
            <w:webHidden/>
          </w:rPr>
          <w:fldChar w:fldCharType="end"/>
        </w:r>
      </w:hyperlink>
    </w:p>
    <w:p w14:paraId="4A9A4A97" w14:textId="49E8C976"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21347"/>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7021348"/>
      <w:r>
        <w:lastRenderedPageBreak/>
        <w:t>List of Tables</w:t>
      </w:r>
      <w:bookmarkEnd w:id="3"/>
    </w:p>
    <w:p w14:paraId="553207B9" w14:textId="77B9BE5A" w:rsidR="0092611C" w:rsidRDefault="0092611C" w:rsidP="0092611C">
      <w:pPr>
        <w:pStyle w:val="Ttulo1"/>
      </w:pPr>
      <w:bookmarkStart w:id="4" w:name="_Toc167021349"/>
      <w:r>
        <w:t>List of Figures</w:t>
      </w:r>
      <w:bookmarkEnd w:id="4"/>
    </w:p>
    <w:p w14:paraId="45BFE9D2" w14:textId="24DBD671" w:rsidR="002A690A" w:rsidRDefault="0092611C" w:rsidP="002A690A">
      <w:pPr>
        <w:pStyle w:val="Ttulo1"/>
      </w:pPr>
      <w:bookmarkStart w:id="5" w:name="_Toc167021350"/>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235C2960" w14:textId="77777777" w:rsidR="005E492E" w:rsidRDefault="005E492E" w:rsidP="00F23348">
      <w:pPr>
        <w:pStyle w:val="Ttulo1"/>
        <w:ind w:firstLine="0"/>
        <w:sectPr w:rsidR="005E492E" w:rsidSect="00F01F9F">
          <w:pgSz w:w="11906" w:h="16838"/>
          <w:pgMar w:top="1134" w:right="1134" w:bottom="1134" w:left="1134" w:header="709" w:footer="709" w:gutter="0"/>
          <w:cols w:num="2" w:space="454"/>
          <w:titlePg/>
          <w:docGrid w:linePitch="360"/>
        </w:sectPr>
      </w:pPr>
      <w:bookmarkStart w:id="6" w:name="_Toc167021351"/>
    </w:p>
    <w:p w14:paraId="0A9B2728" w14:textId="1ECB8D11" w:rsidR="008F3458" w:rsidRDefault="00D472AB" w:rsidP="008F3458">
      <w:pPr>
        <w:pStyle w:val="Ttulo2"/>
        <w:ind w:firstLine="0"/>
      </w:pPr>
      <w:bookmarkStart w:id="7" w:name="_Toc167021353"/>
      <w:bookmarkEnd w:id="6"/>
      <w:r>
        <w:lastRenderedPageBreak/>
        <w:t>Objectiv</w:t>
      </w:r>
      <w:r w:rsidR="008F3458">
        <w:t>e</w:t>
      </w:r>
      <w:bookmarkEnd w:id="7"/>
    </w:p>
    <w:p w14:paraId="274A9B66" w14:textId="3AF88721" w:rsidR="00BF0F86"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r w:rsidR="002D0F3E">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F72AEC" w:rsidRPr="00F72AEC">
            <w:rPr>
              <w:color w:val="000000"/>
            </w:rPr>
            <w:t>[1]</w:t>
          </w:r>
        </w:sdtContent>
      </w:sdt>
      <w:r w:rsidR="00855F33">
        <w:t xml:space="preserve"> and network architectures </w:t>
      </w:r>
      <w:r w:rsidR="002D0F3E">
        <w:t xml:space="preserve">will be explored </w:t>
      </w:r>
      <w:r w:rsidR="00DE7FBF">
        <w:t>aiming</w:t>
      </w:r>
      <w:r w:rsidR="00855F33">
        <w:t xml:space="preserve"> to find the</w:t>
      </w:r>
      <w:r w:rsidR="00CE46E1">
        <w:t xml:space="preserve"> better</w:t>
      </w:r>
      <w:r w:rsidR="00F14278">
        <w:t xml:space="preserve"> </w:t>
      </w:r>
      <w:r w:rsidR="00CE46E1">
        <w:t xml:space="preserve">performant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15DCEA97" w14:textId="0C198467" w:rsidR="00030819" w:rsidRDefault="005E2589" w:rsidP="008F3458">
      <w:pPr>
        <w:ind w:firstLine="0"/>
      </w:pPr>
      <w:r>
        <w:t>Lastly</w:t>
      </w:r>
      <w:r w:rsidR="00D07202">
        <w:t xml:space="preserve">, </w:t>
      </w:r>
      <w:r w:rsidR="00B117A1">
        <w:t xml:space="preserve">once achieved data preparation and training of the model, </w:t>
      </w:r>
      <w:r w:rsidR="00D07202">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F72AEC" w:rsidRPr="00F72AEC">
            <w:rPr>
              <w:color w:val="000000"/>
            </w:rPr>
            <w:t>[2]</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F72AEC" w:rsidRPr="00F72AEC">
            <w:rPr>
              <w:color w:val="000000"/>
            </w:rPr>
            <w:t xml:space="preserve">[3], </w:t>
          </w:r>
          <w:r w:rsidR="00F72AEC" w:rsidRPr="00F72AEC">
            <w:rPr>
              <w:color w:val="000000"/>
            </w:rPr>
            <w:t>[4]</w:t>
          </w:r>
        </w:sdtContent>
      </w:sdt>
      <w:r w:rsidR="00D17C9F">
        <w:rPr>
          <w:color w:val="000000"/>
        </w:rPr>
        <w:t xml:space="preserve"> </w:t>
      </w:r>
      <w:r w:rsidR="00D07202">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BD0D15B" w14:textId="6CCEE9E5" w:rsidR="00474D3E" w:rsidRDefault="00474D3E" w:rsidP="00474D3E">
      <w:pPr>
        <w:pStyle w:val="Ttulo2"/>
        <w:ind w:firstLine="0"/>
      </w:pPr>
      <w:bookmarkStart w:id="8" w:name="_Toc167021354"/>
      <w:r>
        <w:t>Hypothesis</w:t>
      </w:r>
      <w:bookmarkEnd w:id="8"/>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2CDFBC6D" w14:textId="17CFD352" w:rsidR="005E492E" w:rsidRDefault="00CF1C47" w:rsidP="008F3458">
      <w:pPr>
        <w:ind w:firstLine="0"/>
        <w:sectPr w:rsidR="005E492E" w:rsidSect="005E492E">
          <w:type w:val="continuous"/>
          <w:pgSz w:w="11906" w:h="16838"/>
          <w:pgMar w:top="1134" w:right="1134" w:bottom="1134" w:left="1134" w:header="709" w:footer="709" w:gutter="0"/>
          <w:cols w:num="2" w:space="454"/>
          <w:titlePg/>
          <w:docGrid w:linePitch="360"/>
        </w:sectPr>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6BF6488E" w14:textId="77777777" w:rsidR="003A4ED5" w:rsidRDefault="003A4ED5">
      <w:pPr>
        <w:rPr>
          <w:rFonts w:asciiTheme="majorHAnsi" w:eastAsiaTheme="majorEastAsia" w:hAnsiTheme="majorHAnsi" w:cstheme="majorBidi"/>
          <w:b/>
          <w:color w:val="089CDC"/>
          <w:sz w:val="40"/>
          <w:szCs w:val="40"/>
        </w:rPr>
      </w:pPr>
      <w:bookmarkStart w:id="9" w:name="_Toc167021355"/>
      <w:r>
        <w:br w:type="page"/>
      </w:r>
    </w:p>
    <w:p w14:paraId="20FF1EF9" w14:textId="4BCF5EB4" w:rsidR="00A74797" w:rsidRDefault="00A74797" w:rsidP="00C73C6F">
      <w:pPr>
        <w:pStyle w:val="Ttulo1"/>
      </w:pPr>
      <w:r>
        <w:lastRenderedPageBreak/>
        <w:t>Introduction</w:t>
      </w:r>
    </w:p>
    <w:p w14:paraId="2645BE81" w14:textId="77777777"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p>
    <w:p w14:paraId="5CAA2916" w14:textId="7777777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Pr="00417649">
        <w:t>.</w:t>
      </w:r>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w:t>
      </w:r>
      <w:r>
        <w:t>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p>
    <w:p w14:paraId="20BA4DC2" w14:textId="585251DF" w:rsidR="00A74797" w:rsidRPr="00A74797" w:rsidRDefault="00A74797" w:rsidP="00A74797">
      <w:r>
        <w:t xml:space="preserve">In light of all benefits offered by NC among other computation systems, this work is commited to implement it in a neuroengineering framework. SNNs and neuromorphic computing have their origins many years ago, but it was near 2000 when it got accelerated due to the explosion </w:t>
      </w:r>
      <w:r>
        <w:lastRenderedPageBreak/>
        <w:t>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1607383677"/>
          <w:placeholder>
            <w:docPart w:val="A9D6452C1B604897A3CB6D3EC5584C38"/>
          </w:placeholder>
        </w:sdtPr>
        <w:sdtContent>
          <w:r w:rsidR="00F72AEC" w:rsidRPr="00F72AEC">
            <w:rPr>
              <w:color w:val="000000"/>
            </w:rPr>
            <w:t>[5]</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r>
        <w:t>State of the art</w:t>
      </w:r>
      <w:bookmarkEnd w:id="9"/>
    </w:p>
    <w:p w14:paraId="7974FF98" w14:textId="1BF33CD5"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F72AEC" w:rsidRPr="00F72AEC">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F72AEC" w:rsidRPr="00F72AEC">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67E5AE23"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F72AEC" w:rsidRPr="00F72AEC">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7021356"/>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7021357"/>
      <w:r>
        <w:t>Drug Treatments</w:t>
      </w:r>
      <w:bookmarkEnd w:id="12"/>
    </w:p>
    <w:p w14:paraId="77713211" w14:textId="185DE042"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 xml:space="preserve">limit the </w:t>
      </w:r>
      <w:r>
        <w:t>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F72AEC" w:rsidRPr="00F72AEC">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5FDFCBA2"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F72AEC" w:rsidRPr="00F72AEC">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w:t>
      </w:r>
      <w:r w:rsidR="006F053D">
        <w:lastRenderedPageBreak/>
        <w:t>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61295205"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F72AEC" w:rsidRPr="00F72AEC">
            <w:rPr>
              <w:color w:val="000000"/>
            </w:rPr>
            <w:t>[8]</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F72AEC" w:rsidRPr="00F72AEC">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7021358"/>
      <w:r>
        <w:t>Electrical Treatments</w:t>
      </w:r>
      <w:bookmarkEnd w:id="13"/>
    </w:p>
    <w:p w14:paraId="2630032D" w14:textId="707F6AE5"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F72AEC" w:rsidRPr="00F72AEC">
            <w:rPr>
              <w:color w:val="000000"/>
            </w:rPr>
            <w:t>[10]</w:t>
          </w:r>
        </w:sdtContent>
      </w:sdt>
      <w:r w:rsidR="0048547F">
        <w:t>.</w:t>
      </w:r>
    </w:p>
    <w:p w14:paraId="31FF4970" w14:textId="43DC19B8"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F72AEC" w:rsidRPr="00F72AEC">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F72AEC" w:rsidRPr="00F72AEC">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4769B84"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F72AEC" w:rsidRPr="00F72AEC">
            <w:rPr>
              <w:color w:val="000000"/>
            </w:rPr>
            <w:t>[13]</w:t>
          </w:r>
        </w:sdtContent>
      </w:sdt>
      <w:r w:rsidR="00AF6C84" w:rsidRPr="00AF6C84">
        <w:t>.</w:t>
      </w:r>
      <w:r w:rsidR="00064D58">
        <w:t xml:space="preserve"> </w:t>
      </w:r>
    </w:p>
    <w:p w14:paraId="05E1D425" w14:textId="6474ADA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F72AEC" w:rsidRPr="00F72AEC">
            <w:rPr>
              <w:color w:val="000000"/>
            </w:rPr>
            <w:t>[14]</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w:t>
      </w:r>
      <w:r w:rsidR="006F3BDF">
        <w:lastRenderedPageBreak/>
        <w:t xml:space="preserve">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5120E729"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F72AEC" w:rsidRPr="00F72AEC">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7021359"/>
      <w:r>
        <w:t>The hippocampus</w:t>
      </w:r>
      <w:bookmarkEnd w:id="14"/>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xml:space="preserve">, who </w:t>
      </w:r>
      <w:r w:rsidR="005E5198">
        <w:t>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7021360"/>
      <w:r>
        <w:t>Hippocampal subregions</w:t>
      </w:r>
      <w:bookmarkEnd w:id="15"/>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6" w:name="_Toc167021361"/>
      <w:r>
        <w:lastRenderedPageBreak/>
        <w:t>Memory consolidation</w:t>
      </w:r>
      <w:bookmarkEnd w:id="16"/>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22E9995C"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F72AEC" w:rsidRPr="00F72AEC">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F72AEC" w:rsidRPr="00F72AEC">
            <w:rPr>
              <w:color w:val="000000"/>
            </w:rPr>
            <w:t>[17]</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xml:space="preserve">. It is widely believed that the memory storage framework used by the mammalian brain </w:t>
      </w:r>
      <w:r>
        <w:t>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7021362"/>
      <w:r>
        <w:t>Sharp Wave Ripples</w:t>
      </w:r>
      <w:r w:rsidR="009C4084">
        <w:t xml:space="preserve"> (SWR)</w:t>
      </w:r>
      <w:bookmarkEnd w:id="17"/>
    </w:p>
    <w:p w14:paraId="0C875D19" w14:textId="17DEBEC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F72AEC" w:rsidRPr="00F72AEC">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956552279"/>
          <w:placeholder>
            <w:docPart w:val="DefaultPlaceholder_-1854013440"/>
          </w:placeholder>
        </w:sdtPr>
        <w:sdtContent>
          <w:r w:rsidR="00F72AEC" w:rsidRPr="00F72AEC">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53E45D79"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F72AEC" w:rsidRPr="00F72AEC">
            <w:rPr>
              <w:i w:val="0"/>
              <w:color w:val="000000"/>
            </w:rPr>
            <w:t>[18]</w:t>
          </w:r>
        </w:sdtContent>
      </w:sdt>
      <w:r>
        <w:rPr>
          <w:i w:val="0"/>
          <w:color w:val="000000"/>
        </w:rPr>
        <w:t xml:space="preserve"> </w:t>
      </w:r>
      <w:r>
        <w:rPr>
          <w:iCs w:val="0"/>
          <w:color w:val="000000"/>
        </w:rPr>
        <w:t>)</w:t>
      </w:r>
    </w:p>
    <w:p w14:paraId="46F1C0AA" w14:textId="675A06A7"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F43D58">
        <w:rPr>
          <w:noProof/>
        </w:rPr>
        <w:lastRenderedPageBreak/>
        <mc:AlternateContent>
          <mc:Choice Requires="wps">
            <w:drawing>
              <wp:anchor distT="0" distB="0" distL="114300" distR="114300" simplePos="0" relativeHeight="251675648" behindDoc="0" locked="0" layoutInCell="1" allowOverlap="1" wp14:anchorId="2738430A" wp14:editId="69BB2C7E">
                <wp:simplePos x="0" y="0"/>
                <wp:positionH relativeFrom="column">
                  <wp:posOffset>-675640</wp:posOffset>
                </wp:positionH>
                <wp:positionV relativeFrom="paragraph">
                  <wp:posOffset>6527165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6AB7CCCD" w14:textId="4C8BE0AA" w:rsidR="0021696C" w:rsidRPr="00131BD1" w:rsidRDefault="0021696C" w:rsidP="0021696C">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7775BDB2225847C99D20FDEFACD974E7"/>
                                </w:placeholder>
                              </w:sdtPr>
                              <w:sdtContent>
                                <w:r w:rsidR="00F72AEC" w:rsidRPr="00F72AEC">
                                  <w:rPr>
                                    <w:i w:val="0"/>
                                    <w:color w:val="000000"/>
                                  </w:rPr>
                                  <w:t>[13]</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430A" id="_x0000_s1028" type="#_x0000_t202" style="position:absolute;left:0;text-align:left;margin-left:-53.2pt;margin-top:513.95pt;width:228.75pt;height:8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" stroked="f">
                <v:textbox inset="0,0,0,0">
                  <w:txbxContent>
                    <w:p w14:paraId="6AB7CCCD" w14:textId="4C8BE0AA" w:rsidR="0021696C" w:rsidRPr="00131BD1" w:rsidRDefault="0021696C" w:rsidP="0021696C">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7775BDB2225847C99D20FDEFACD974E7"/>
                          </w:placeholder>
                        </w:sdtPr>
                        <w:sdtContent>
                          <w:r w:rsidR="00F72AEC" w:rsidRPr="00F72AEC">
                            <w:rPr>
                              <w:i w:val="0"/>
                              <w:color w:val="000000"/>
                            </w:rPr>
                            <w:t>[13]</w:t>
                          </w:r>
                        </w:sdtContent>
                      </w:sdt>
                      <w:r w:rsidRPr="005E0401">
                        <w:t>.</w:t>
                      </w:r>
                    </w:p>
                  </w:txbxContent>
                </v:textbox>
                <w10:wrap type="square"/>
              </v:shape>
            </w:pict>
          </mc:Fallback>
        </mc:AlternateConten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F72AEC" w:rsidRPr="00F72AEC">
            <w:rPr>
              <w:color w:val="000000"/>
            </w:rPr>
            <w:t>[18], [20], [21]</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F394C23"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F72AEC" w:rsidRPr="00F72AEC">
            <w:rPr>
              <w:bCs/>
              <w:color w:val="000000"/>
            </w:rPr>
            <w:t>[22]</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9"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pI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2fz9x/k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B1ocpI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 xml:space="preserve">refer to high-frequency oscillations superimposed on the sharp waves. They are fast oscillations in the frequency range of approximately 100 to 250 Hz. Ripples are thought to reflect synchronized activity within local </w:t>
      </w:r>
      <w:r w:rsidR="00E948AB" w:rsidRPr="00E948AB">
        <w:t>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35D637D4"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F72AEC" w:rsidRPr="00F72AEC">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Pr="00654545" w:rsidRDefault="005734DC" w:rsidP="00FD7EF7">
      <w:r>
        <w:t xml:space="preserve">Being these signals a promising biomarker for future neurodegenerative diseases affecting memory and </w:t>
      </w:r>
      <w:r>
        <w:lastRenderedPageBreak/>
        <w:t>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7021363"/>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CCE1E46"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F72AEC" w:rsidRPr="00F72AEC">
            <w:rPr>
              <w:color w:val="000000"/>
            </w:rPr>
            <w:t>[23]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
          <w:id w:val="254485827"/>
          <w:placeholder>
            <w:docPart w:val="DefaultPlaceholder_-1854013440"/>
          </w:placeholder>
        </w:sdtPr>
        <w:sdtContent>
          <w:r w:rsidR="00F72AEC" w:rsidRPr="00F72AEC">
            <w:rPr>
              <w:color w:val="000000"/>
            </w:rPr>
            <w:t>[24]</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 xml:space="preserve">-to-digital converters, working </w:t>
      </w:r>
      <w:r>
        <w:t>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9" w:name="_Toc167021364"/>
      <w:r>
        <w:t>Applications of NC</w:t>
      </w:r>
      <w:bookmarkEnd w:id="19"/>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w:t>
      </w:r>
      <w:r w:rsidR="00622476">
        <w:lastRenderedPageBreak/>
        <w:t>capability is often demanded in industries such as autonomous vehicles, predictive maintenance systems and healthcare devices.</w:t>
      </w:r>
    </w:p>
    <w:p w14:paraId="3F85B79C" w14:textId="7DE949AE"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30"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fHgIAAEI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fP81uxu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Bv+cqf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F72AEC" w:rsidRPr="00F72AEC">
            <w:rPr>
              <w:color w:val="000000"/>
            </w:rPr>
            <w:t>[25]</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w:t>
      </w:r>
      <w:r w:rsidR="000143F0">
        <w:rPr>
          <w:color w:val="000000"/>
        </w:rPr>
        <w:t xml:space="preserve">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F72AEC" w:rsidRPr="00F72AEC">
            <w:rPr>
              <w:color w:val="000000"/>
            </w:rPr>
            <w:t>[26]</w:t>
          </w:r>
        </w:sdtContent>
      </w:sdt>
      <w:r w:rsidR="00A84366">
        <w:rPr>
          <w:color w:val="000000"/>
        </w:rPr>
        <w:t xml:space="preserve">. </w:t>
      </w:r>
      <w:r w:rsidR="00BF4EB7">
        <w:rPr>
          <w:color w:val="000000"/>
        </w:rPr>
        <w:t>Unlikewise, hardware-based neuromorphic systems address these limitations by offering implantable devices capable to perform DNN computations locally in real time.</w:t>
      </w:r>
    </w:p>
    <w:p w14:paraId="2E2723B9" w14:textId="1C9846CE" w:rsidR="001773CE" w:rsidRDefault="00861C62" w:rsidP="001773CE">
      <w:r>
        <w:t xml:space="preserve">In signal detection applications, it is very usual to process the input signal before feeding the network for classification. This helps to overexpress the features wanted to be detected, which in consequence improve the accuracy of </w:t>
      </w:r>
      <w:r>
        <w:lastRenderedPageBreak/>
        <w:t>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5D66E532"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F72AEC" w:rsidRPr="00F72AEC">
            <w:rPr>
              <w:color w:val="000000"/>
            </w:rPr>
            <w:t>[26], [27]</w:t>
          </w:r>
        </w:sdtContent>
      </w:sdt>
      <w:r>
        <w:t>. These include bandpass filters and analogue-to-digital converters.</w:t>
      </w:r>
    </w:p>
    <w:p w14:paraId="2ECD24CA" w14:textId="5D8EBEE1" w:rsidR="00077D58" w:rsidRDefault="00E63F50" w:rsidP="00F342D3">
      <w:pPr>
        <w:pStyle w:val="Ttulo2"/>
      </w:pPr>
      <w:bookmarkStart w:id="20" w:name="_Toc167021365"/>
      <w:r>
        <w:t>Spiking Neural Networks</w:t>
      </w:r>
      <w:bookmarkEnd w:id="20"/>
    </w:p>
    <w:p w14:paraId="23F8E54E" w14:textId="6F051FAB"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F72AEC" w:rsidRPr="00F72AEC">
            <w:rPr>
              <w:color w:val="000000"/>
            </w:rPr>
            <w:t>[28]</w:t>
          </w:r>
        </w:sdtContent>
      </w:sdt>
      <w:r w:rsidR="00032482">
        <w:t>.</w:t>
      </w:r>
    </w:p>
    <w:p w14:paraId="33C2D4FD" w14:textId="06877E19"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F72AEC" w:rsidRPr="00F72AEC">
            <w:rPr>
              <w:color w:val="000000"/>
            </w:rPr>
            <w:t>[28], [29]</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343A49B7"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F72AEC" w:rsidRPr="00F72AEC">
            <w:rPr>
              <w:color w:val="000000"/>
            </w:rPr>
            <w:t>[29], [30]</w:t>
          </w:r>
        </w:sdtContent>
      </w:sdt>
      <w:r>
        <w:t>.</w:t>
      </w:r>
      <w:r w:rsidR="000A54EC">
        <w:t xml:space="preserve"> One notable example is the “chronotron (Florian R et al 2012)”</w:t>
      </w:r>
      <w:r w:rsidR="00F118C3">
        <w:t xml:space="preserve">, which is a model of neurons that learn to fire at </w:t>
      </w:r>
      <w:r w:rsidR="00F118C3">
        <w:t>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F72AEC" w:rsidRPr="00F72AEC">
            <w:rPr>
              <w:color w:val="000000"/>
            </w:rPr>
            <w:t>[31]</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21" w:name="_Toc167021366"/>
      <w:r>
        <w:t>Neuron models</w:t>
      </w:r>
      <w:r w:rsidR="00C85294">
        <w:t xml:space="preserve"> </w:t>
      </w:r>
      <w:bookmarkEnd w:id="21"/>
    </w:p>
    <w:p w14:paraId="729EC409" w14:textId="11BE7F17"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874757946"/>
          <w:placeholder>
            <w:docPart w:val="DefaultPlaceholder_-1854013440"/>
          </w:placeholder>
        </w:sdtPr>
        <w:sdtContent>
          <w:r w:rsidR="00F72AEC" w:rsidRPr="00F72AEC">
            <w:rPr>
              <w:color w:val="000000"/>
            </w:rPr>
            <w:t>[1], [5]</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w:t>
      </w:r>
      <w:r w:rsidR="001E4024">
        <w:rPr>
          <w:shd w:val="clear" w:color="auto" w:fill="FFFFFF"/>
        </w:rPr>
        <w:lastRenderedPageBreak/>
        <w:t>and leaky integration, has been foundational in many SNN applications, offering a balance between biological realism and computational manageability</w:t>
      </w:r>
      <w:r w:rsidR="001E4024">
        <w:rPr>
          <w:shd w:val="clear" w:color="auto" w:fill="FFFFFF"/>
        </w:rPr>
        <w:t>.</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2" w:name="_Toc167021367"/>
      <w:r>
        <w:t>SNN Learning Mechanisms</w:t>
      </w:r>
      <w:bookmarkEnd w:id="22"/>
    </w:p>
    <w:p w14:paraId="61973D7B" w14:textId="1CA20016" w:rsidR="00426E28" w:rsidRPr="00B96539" w:rsidRDefault="0030033C" w:rsidP="005306D1">
      <w:r>
        <w:t xml:space="preserve">The training process of SNNs is still at the stage of development because of its novelty and lack of deployment in our society. There are </w:t>
      </w:r>
      <w:r>
        <w:t xml:space="preserve">several methods which enable the network to learn patterns, but there is a lot of improvement to be done. </w:t>
      </w:r>
      <w:r w:rsidR="00B96539">
        <w:t>ANNs are able to achieve better performances than SNNs.</w:t>
      </w:r>
    </w:p>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bookmarkStart w:id="23" w:name="_Toc167021368"/>
      <w:r>
        <w:lastRenderedPageBreak/>
        <w:t>Materials and Methods</w:t>
      </w:r>
      <w:bookmarkEnd w:id="23"/>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rPr>
          <w:noProof/>
        </w:rPr>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24" w:name="_Toc167021369"/>
      <w:r w:rsidRPr="00956C4F">
        <w:lastRenderedPageBreak/>
        <w:t>References</w:t>
      </w:r>
      <w:bookmarkEnd w:id="10"/>
      <w:bookmarkEnd w:id="24"/>
    </w:p>
    <w:sdt>
      <w:sdtPr>
        <w:rPr>
          <w:color w:val="595959" w:themeColor="text1" w:themeTint="A6"/>
          <w:sz w:val="18"/>
        </w:rPr>
        <w:tag w:val="MENDELEY_BIBLIOGRAPHY"/>
        <w:id w:val="613175767"/>
        <w:placeholder>
          <w:docPart w:val="EC73BD2BFD444503AE851429E0A887DC"/>
        </w:placeholder>
      </w:sdtPr>
      <w:sdtContent>
        <w:p w14:paraId="07F2E962" w14:textId="77777777" w:rsidR="00F72AEC" w:rsidRDefault="00F72AEC">
          <w:pPr>
            <w:autoSpaceDE w:val="0"/>
            <w:autoSpaceDN w:val="0"/>
            <w:ind w:hanging="640"/>
            <w:divId w:val="1781989409"/>
            <w:rPr>
              <w:rFonts w:eastAsia="Times New Roman"/>
              <w:kern w:val="0"/>
              <w:sz w:val="24"/>
              <w:szCs w:val="24"/>
              <w14:ligatures w14:val="none"/>
            </w:rPr>
          </w:pPr>
          <w:r>
            <w:rPr>
              <w:rFonts w:eastAsia="Times New Roman"/>
            </w:rPr>
            <w:t>[1]</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0CF00A41" w14:textId="77777777" w:rsidR="00F72AEC" w:rsidRDefault="00F72AEC">
          <w:pPr>
            <w:autoSpaceDE w:val="0"/>
            <w:autoSpaceDN w:val="0"/>
            <w:ind w:hanging="640"/>
            <w:divId w:val="157235608"/>
            <w:rPr>
              <w:rFonts w:eastAsia="Times New Roman"/>
            </w:rPr>
          </w:pPr>
          <w:r>
            <w:rPr>
              <w:rFonts w:eastAsia="Times New Roman"/>
            </w:rPr>
            <w:t>[2]</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6FC6152F" w14:textId="77777777" w:rsidR="00F72AEC" w:rsidRDefault="00F72AEC">
          <w:pPr>
            <w:autoSpaceDE w:val="0"/>
            <w:autoSpaceDN w:val="0"/>
            <w:ind w:hanging="640"/>
            <w:divId w:val="1931308747"/>
            <w:rPr>
              <w:rFonts w:eastAsia="Times New Roman"/>
            </w:rPr>
          </w:pPr>
          <w:r>
            <w:rPr>
              <w:rFonts w:eastAsia="Times New Roman"/>
            </w:rPr>
            <w:t>[3]</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1D27A769" w14:textId="77777777" w:rsidR="00F72AEC" w:rsidRDefault="00F72AEC">
          <w:pPr>
            <w:autoSpaceDE w:val="0"/>
            <w:autoSpaceDN w:val="0"/>
            <w:ind w:hanging="640"/>
            <w:divId w:val="1077173974"/>
            <w:rPr>
              <w:rFonts w:eastAsia="Times New Roman"/>
            </w:rPr>
          </w:pPr>
          <w:r>
            <w:rPr>
              <w:rFonts w:eastAsia="Times New Roman"/>
            </w:rPr>
            <w:t>[4]</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154E1A06" w14:textId="77777777" w:rsidR="00F72AEC" w:rsidRDefault="00F72AEC">
          <w:pPr>
            <w:autoSpaceDE w:val="0"/>
            <w:autoSpaceDN w:val="0"/>
            <w:ind w:hanging="640"/>
            <w:divId w:val="515770151"/>
            <w:rPr>
              <w:rFonts w:eastAsia="Times New Roman"/>
            </w:rPr>
          </w:pPr>
          <w:r>
            <w:rPr>
              <w:rFonts w:eastAsia="Times New Roman"/>
            </w:rPr>
            <w:t>[5]</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70491877" w14:textId="77777777" w:rsidR="00F72AEC" w:rsidRDefault="00F72AEC">
          <w:pPr>
            <w:autoSpaceDE w:val="0"/>
            <w:autoSpaceDN w:val="0"/>
            <w:ind w:hanging="640"/>
            <w:divId w:val="379284068"/>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3F3C8797" w14:textId="77777777" w:rsidR="00F72AEC" w:rsidRDefault="00F72AEC">
          <w:pPr>
            <w:autoSpaceDE w:val="0"/>
            <w:autoSpaceDN w:val="0"/>
            <w:ind w:hanging="640"/>
            <w:divId w:val="1835875415"/>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102A7729" w14:textId="77777777" w:rsidR="00F72AEC" w:rsidRDefault="00F72AEC">
          <w:pPr>
            <w:autoSpaceDE w:val="0"/>
            <w:autoSpaceDN w:val="0"/>
            <w:ind w:hanging="640"/>
            <w:divId w:val="2019775169"/>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482A286D" w14:textId="77777777" w:rsidR="00F72AEC" w:rsidRDefault="00F72AEC">
          <w:pPr>
            <w:autoSpaceDE w:val="0"/>
            <w:autoSpaceDN w:val="0"/>
            <w:ind w:hanging="640"/>
            <w:divId w:val="150754983"/>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145DB0D9" w14:textId="77777777" w:rsidR="00F72AEC" w:rsidRDefault="00F72AEC">
          <w:pPr>
            <w:autoSpaceDE w:val="0"/>
            <w:autoSpaceDN w:val="0"/>
            <w:ind w:hanging="640"/>
            <w:divId w:val="1747068244"/>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95620BD" w14:textId="77777777" w:rsidR="00F72AEC" w:rsidRDefault="00F72AEC">
          <w:pPr>
            <w:autoSpaceDE w:val="0"/>
            <w:autoSpaceDN w:val="0"/>
            <w:ind w:hanging="640"/>
            <w:divId w:val="126205914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2832DD6F" w14:textId="77777777" w:rsidR="00F72AEC" w:rsidRDefault="00F72AEC">
          <w:pPr>
            <w:autoSpaceDE w:val="0"/>
            <w:autoSpaceDN w:val="0"/>
            <w:ind w:hanging="640"/>
            <w:divId w:val="1201359957"/>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4265BEF2" w14:textId="77777777" w:rsidR="00F72AEC" w:rsidRDefault="00F72AEC">
          <w:pPr>
            <w:autoSpaceDE w:val="0"/>
            <w:autoSpaceDN w:val="0"/>
            <w:ind w:hanging="640"/>
            <w:divId w:val="1478840277"/>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545B18AA" w14:textId="77777777" w:rsidR="00F72AEC" w:rsidRDefault="00F72AEC">
          <w:pPr>
            <w:autoSpaceDE w:val="0"/>
            <w:autoSpaceDN w:val="0"/>
            <w:ind w:hanging="640"/>
            <w:divId w:val="750807959"/>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45CE07ED" w14:textId="77777777" w:rsidR="00F72AEC" w:rsidRDefault="00F72AEC">
          <w:pPr>
            <w:autoSpaceDE w:val="0"/>
            <w:autoSpaceDN w:val="0"/>
            <w:ind w:hanging="640"/>
            <w:divId w:val="1143890882"/>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0C12E498" w14:textId="77777777" w:rsidR="00F72AEC" w:rsidRDefault="00F72AEC">
          <w:pPr>
            <w:autoSpaceDE w:val="0"/>
            <w:autoSpaceDN w:val="0"/>
            <w:ind w:hanging="640"/>
            <w:divId w:val="321546330"/>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BD8585C" w14:textId="77777777" w:rsidR="00F72AEC" w:rsidRDefault="00F72AEC">
          <w:pPr>
            <w:autoSpaceDE w:val="0"/>
            <w:autoSpaceDN w:val="0"/>
            <w:ind w:hanging="640"/>
            <w:divId w:val="1055542642"/>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45C2A3A7" w14:textId="77777777" w:rsidR="00F72AEC" w:rsidRDefault="00F72AEC">
          <w:pPr>
            <w:autoSpaceDE w:val="0"/>
            <w:autoSpaceDN w:val="0"/>
            <w:ind w:hanging="640"/>
            <w:divId w:val="127094511"/>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570D1C87" w14:textId="77777777" w:rsidR="00F72AEC" w:rsidRDefault="00F72AEC">
          <w:pPr>
            <w:autoSpaceDE w:val="0"/>
            <w:autoSpaceDN w:val="0"/>
            <w:ind w:hanging="640"/>
            <w:divId w:val="301082813"/>
            <w:rPr>
              <w:rFonts w:eastAsia="Times New Roman"/>
            </w:rPr>
          </w:pPr>
          <w:r>
            <w:rPr>
              <w:rFonts w:eastAsia="Times New Roman"/>
            </w:rPr>
            <w:t>[19]</w:t>
          </w:r>
          <w:r>
            <w:rPr>
              <w:rFonts w:eastAsia="Times New Roman"/>
            </w:rPr>
            <w:tab/>
            <w:t>György Buzsáki &amp; James J Chrobak, ‘Synaptic plasticity and self-organization in the hippocampus’, 2005. [Online]. Available: http://www.nature.com/natureneuroscience</w:t>
          </w:r>
        </w:p>
        <w:p w14:paraId="2D0C3F3C" w14:textId="77777777" w:rsidR="00F72AEC" w:rsidRDefault="00F72AEC">
          <w:pPr>
            <w:autoSpaceDE w:val="0"/>
            <w:autoSpaceDN w:val="0"/>
            <w:ind w:hanging="640"/>
            <w:divId w:val="405349114"/>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49E2B29E" w14:textId="77777777" w:rsidR="00F72AEC" w:rsidRDefault="00F72AEC">
          <w:pPr>
            <w:autoSpaceDE w:val="0"/>
            <w:autoSpaceDN w:val="0"/>
            <w:ind w:hanging="640"/>
            <w:divId w:val="1988778819"/>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18EB3EBA" w14:textId="77777777" w:rsidR="00F72AEC" w:rsidRDefault="00F72AEC">
          <w:pPr>
            <w:autoSpaceDE w:val="0"/>
            <w:autoSpaceDN w:val="0"/>
            <w:ind w:hanging="640"/>
            <w:divId w:val="1521815949"/>
            <w:rPr>
              <w:rFonts w:eastAsia="Times New Roman"/>
            </w:rPr>
          </w:pPr>
          <w:r>
            <w:rPr>
              <w:rFonts w:eastAsia="Times New Roman"/>
            </w:rPr>
            <w:t>[22]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13D22B8E" w14:textId="77777777" w:rsidR="00F72AEC" w:rsidRDefault="00F72AEC">
          <w:pPr>
            <w:autoSpaceDE w:val="0"/>
            <w:autoSpaceDN w:val="0"/>
            <w:ind w:hanging="640"/>
            <w:divId w:val="850488883"/>
            <w:rPr>
              <w:rFonts w:eastAsia="Times New Roman"/>
            </w:rPr>
          </w:pPr>
          <w:r>
            <w:rPr>
              <w:rFonts w:eastAsia="Times New Roman"/>
            </w:rPr>
            <w:t>[23]</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0DDB318" w14:textId="77777777" w:rsidR="00F72AEC" w:rsidRDefault="00F72AEC">
          <w:pPr>
            <w:autoSpaceDE w:val="0"/>
            <w:autoSpaceDN w:val="0"/>
            <w:ind w:hanging="640"/>
            <w:divId w:val="1793090603"/>
            <w:rPr>
              <w:rFonts w:eastAsia="Times New Roman"/>
            </w:rPr>
          </w:pPr>
          <w:r>
            <w:rPr>
              <w:rFonts w:eastAsia="Times New Roman"/>
            </w:rPr>
            <w:t>[24]</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542C3E4A" w14:textId="77777777" w:rsidR="00F72AEC" w:rsidRDefault="00F72AEC">
          <w:pPr>
            <w:autoSpaceDE w:val="0"/>
            <w:autoSpaceDN w:val="0"/>
            <w:ind w:hanging="640"/>
            <w:divId w:val="121922014"/>
            <w:rPr>
              <w:rFonts w:eastAsia="Times New Roman"/>
            </w:rPr>
          </w:pPr>
          <w:r>
            <w:rPr>
              <w:rFonts w:eastAsia="Times New Roman"/>
            </w:rPr>
            <w:t>[25]</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405E7AEB" w14:textId="77777777" w:rsidR="00F72AEC" w:rsidRDefault="00F72AEC">
          <w:pPr>
            <w:autoSpaceDE w:val="0"/>
            <w:autoSpaceDN w:val="0"/>
            <w:ind w:hanging="640"/>
            <w:divId w:val="309136931"/>
            <w:rPr>
              <w:rFonts w:eastAsia="Times New Roman"/>
            </w:rPr>
          </w:pPr>
          <w:r>
            <w:rPr>
              <w:rFonts w:eastAsia="Times New Roman"/>
            </w:rPr>
            <w:t>[26]</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39E6D1B" w14:textId="77777777" w:rsidR="00F72AEC" w:rsidRDefault="00F72AEC">
          <w:pPr>
            <w:autoSpaceDE w:val="0"/>
            <w:autoSpaceDN w:val="0"/>
            <w:ind w:hanging="640"/>
            <w:divId w:val="821703444"/>
            <w:rPr>
              <w:rFonts w:eastAsia="Times New Roman"/>
            </w:rPr>
          </w:pPr>
          <w:r>
            <w:rPr>
              <w:rFonts w:eastAsia="Times New Roman"/>
            </w:rPr>
            <w:t>[27]</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6FCC4F37" w14:textId="77777777" w:rsidR="00F72AEC" w:rsidRDefault="00F72AEC">
          <w:pPr>
            <w:autoSpaceDE w:val="0"/>
            <w:autoSpaceDN w:val="0"/>
            <w:ind w:hanging="640"/>
            <w:divId w:val="565917182"/>
            <w:rPr>
              <w:rFonts w:eastAsia="Times New Roman"/>
            </w:rPr>
          </w:pPr>
          <w:r>
            <w:rPr>
              <w:rFonts w:eastAsia="Times New Roman"/>
            </w:rPr>
            <w:lastRenderedPageBreak/>
            <w:t>[28]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0C07E9D8" w14:textId="77777777" w:rsidR="00F72AEC" w:rsidRDefault="00F72AEC">
          <w:pPr>
            <w:autoSpaceDE w:val="0"/>
            <w:autoSpaceDN w:val="0"/>
            <w:ind w:hanging="640"/>
            <w:divId w:val="1610351340"/>
            <w:rPr>
              <w:rFonts w:eastAsia="Times New Roman"/>
            </w:rPr>
          </w:pPr>
          <w:r>
            <w:rPr>
              <w:rFonts w:eastAsia="Times New Roman"/>
            </w:rPr>
            <w:t>[29]</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26A2B67F" w14:textId="77777777" w:rsidR="00F72AEC" w:rsidRDefault="00F72AEC">
          <w:pPr>
            <w:autoSpaceDE w:val="0"/>
            <w:autoSpaceDN w:val="0"/>
            <w:ind w:hanging="640"/>
            <w:divId w:val="413206225"/>
            <w:rPr>
              <w:rFonts w:eastAsia="Times New Roman"/>
            </w:rPr>
          </w:pPr>
          <w:r>
            <w:rPr>
              <w:rFonts w:eastAsia="Times New Roman"/>
            </w:rPr>
            <w:t>[30]</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4B3FF45D" w14:textId="77777777" w:rsidR="00F72AEC" w:rsidRDefault="00F72AEC">
          <w:pPr>
            <w:autoSpaceDE w:val="0"/>
            <w:autoSpaceDN w:val="0"/>
            <w:ind w:hanging="640"/>
            <w:divId w:val="1592473738"/>
            <w:rPr>
              <w:rFonts w:eastAsia="Times New Roman"/>
            </w:rPr>
          </w:pPr>
          <w:r>
            <w:rPr>
              <w:rFonts w:eastAsia="Times New Roman"/>
            </w:rPr>
            <w:t>[31]</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6F8E5F89" w14:textId="77777777" w:rsidR="00F72AEC" w:rsidRDefault="00F72AEC">
          <w:pPr>
            <w:autoSpaceDE w:val="0"/>
            <w:autoSpaceDN w:val="0"/>
            <w:ind w:hanging="640"/>
            <w:divId w:val="682518539"/>
            <w:rPr>
              <w:rFonts w:eastAsia="Times New Roman"/>
            </w:rPr>
          </w:pPr>
          <w:r>
            <w:rPr>
              <w:rFonts w:eastAsia="Times New Roman"/>
            </w:rPr>
            <w:t>[32]</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0A48D269" w14:textId="43F3FD1C" w:rsidR="005347AF" w:rsidRPr="00650700" w:rsidRDefault="00F72AE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83A66" w14:textId="77777777" w:rsidR="004F6C80" w:rsidRPr="00956C4F" w:rsidRDefault="004F6C80" w:rsidP="00FA6509">
      <w:pPr>
        <w:spacing w:after="0" w:line="240" w:lineRule="auto"/>
      </w:pPr>
      <w:r w:rsidRPr="00956C4F">
        <w:separator/>
      </w:r>
    </w:p>
  </w:endnote>
  <w:endnote w:type="continuationSeparator" w:id="0">
    <w:p w14:paraId="43B6C890" w14:textId="77777777" w:rsidR="004F6C80" w:rsidRPr="00956C4F" w:rsidRDefault="004F6C80"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9288B" w14:textId="77777777" w:rsidR="004F6C80" w:rsidRPr="00956C4F" w:rsidRDefault="004F6C80" w:rsidP="00FA6509">
      <w:pPr>
        <w:spacing w:after="0" w:line="240" w:lineRule="auto"/>
      </w:pPr>
      <w:r w:rsidRPr="00956C4F">
        <w:separator/>
      </w:r>
    </w:p>
  </w:footnote>
  <w:footnote w:type="continuationSeparator" w:id="0">
    <w:p w14:paraId="586A7C4C" w14:textId="77777777" w:rsidR="004F6C80" w:rsidRPr="00956C4F" w:rsidRDefault="004F6C80"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27E74A80"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F72AEC" w:rsidRPr="00F72AEC">
            <w:rPr>
              <w:color w:val="000000"/>
              <w:sz w:val="16"/>
              <w:szCs w:val="16"/>
            </w:rPr>
            <w:t>[32]</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w:t>
      </w:r>
      <w:r w:rsidRPr="00663EFE">
        <w:rPr>
          <w:sz w:val="16"/>
          <w:szCs w:val="16"/>
        </w:rPr>
        <w:t>typically involves a moderate increase in the efficiency of neurotransmission at the synapse, leading to a relatively modest enhancement in the postsynaptic neuron's excitability or responsiveness.</w:t>
      </w:r>
      <w:r w:rsidRPr="00663EFE">
        <w:rPr>
          <w:sz w:val="16"/>
          <w:szCs w:val="16"/>
        </w:rPr>
        <w:t xml:space="preserve">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3C1D"/>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456"/>
    <w:rsid w:val="00095496"/>
    <w:rsid w:val="000956BB"/>
    <w:rsid w:val="00096F50"/>
    <w:rsid w:val="000A015E"/>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1F0D"/>
    <w:rsid w:val="00125577"/>
    <w:rsid w:val="00125FEE"/>
    <w:rsid w:val="0012723B"/>
    <w:rsid w:val="001275F3"/>
    <w:rsid w:val="00127FFB"/>
    <w:rsid w:val="00133BA2"/>
    <w:rsid w:val="00136AAE"/>
    <w:rsid w:val="001414A6"/>
    <w:rsid w:val="00141725"/>
    <w:rsid w:val="001426AD"/>
    <w:rsid w:val="00143317"/>
    <w:rsid w:val="00147AD4"/>
    <w:rsid w:val="00147BEE"/>
    <w:rsid w:val="001534FA"/>
    <w:rsid w:val="0015377C"/>
    <w:rsid w:val="00153DB8"/>
    <w:rsid w:val="0015453C"/>
    <w:rsid w:val="00154A2B"/>
    <w:rsid w:val="00156F52"/>
    <w:rsid w:val="00160F22"/>
    <w:rsid w:val="0016181C"/>
    <w:rsid w:val="00165104"/>
    <w:rsid w:val="0016528B"/>
    <w:rsid w:val="001659A5"/>
    <w:rsid w:val="00166F25"/>
    <w:rsid w:val="00172568"/>
    <w:rsid w:val="00172803"/>
    <w:rsid w:val="001773CE"/>
    <w:rsid w:val="001779EC"/>
    <w:rsid w:val="00180842"/>
    <w:rsid w:val="00181A91"/>
    <w:rsid w:val="001837E0"/>
    <w:rsid w:val="001934B9"/>
    <w:rsid w:val="001A1700"/>
    <w:rsid w:val="001A229F"/>
    <w:rsid w:val="001A30B9"/>
    <w:rsid w:val="001A4156"/>
    <w:rsid w:val="001A63EE"/>
    <w:rsid w:val="001A70F7"/>
    <w:rsid w:val="001B3D6F"/>
    <w:rsid w:val="001B5175"/>
    <w:rsid w:val="001C0984"/>
    <w:rsid w:val="001C494E"/>
    <w:rsid w:val="001C56C0"/>
    <w:rsid w:val="001C6852"/>
    <w:rsid w:val="001D3377"/>
    <w:rsid w:val="001D36D0"/>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4D95"/>
    <w:rsid w:val="00215ADD"/>
    <w:rsid w:val="0021647D"/>
    <w:rsid w:val="0021696C"/>
    <w:rsid w:val="002173DE"/>
    <w:rsid w:val="00227099"/>
    <w:rsid w:val="002273C4"/>
    <w:rsid w:val="00232A0C"/>
    <w:rsid w:val="00234A87"/>
    <w:rsid w:val="00235A30"/>
    <w:rsid w:val="00236C08"/>
    <w:rsid w:val="00244521"/>
    <w:rsid w:val="00246C95"/>
    <w:rsid w:val="00251CDD"/>
    <w:rsid w:val="00256714"/>
    <w:rsid w:val="00257C63"/>
    <w:rsid w:val="00260788"/>
    <w:rsid w:val="00265866"/>
    <w:rsid w:val="002675C4"/>
    <w:rsid w:val="00267D9C"/>
    <w:rsid w:val="00270A61"/>
    <w:rsid w:val="00272BC9"/>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7E4"/>
    <w:rsid w:val="002F0363"/>
    <w:rsid w:val="002F0BC6"/>
    <w:rsid w:val="002F3BB8"/>
    <w:rsid w:val="002F4060"/>
    <w:rsid w:val="002F468F"/>
    <w:rsid w:val="002F541F"/>
    <w:rsid w:val="002F5EDA"/>
    <w:rsid w:val="002F6312"/>
    <w:rsid w:val="0030033C"/>
    <w:rsid w:val="00301196"/>
    <w:rsid w:val="0030324C"/>
    <w:rsid w:val="00304AE4"/>
    <w:rsid w:val="003140B9"/>
    <w:rsid w:val="00314CCB"/>
    <w:rsid w:val="0031544E"/>
    <w:rsid w:val="003164B7"/>
    <w:rsid w:val="00323BC9"/>
    <w:rsid w:val="00324FCE"/>
    <w:rsid w:val="00325DC8"/>
    <w:rsid w:val="0033032C"/>
    <w:rsid w:val="0033336E"/>
    <w:rsid w:val="00334959"/>
    <w:rsid w:val="00335A99"/>
    <w:rsid w:val="003375BB"/>
    <w:rsid w:val="003417BB"/>
    <w:rsid w:val="00342026"/>
    <w:rsid w:val="00344C5D"/>
    <w:rsid w:val="00345385"/>
    <w:rsid w:val="00346961"/>
    <w:rsid w:val="00346ECC"/>
    <w:rsid w:val="00350FB0"/>
    <w:rsid w:val="0035333A"/>
    <w:rsid w:val="00353654"/>
    <w:rsid w:val="00353748"/>
    <w:rsid w:val="00356A76"/>
    <w:rsid w:val="00360AC4"/>
    <w:rsid w:val="0036205B"/>
    <w:rsid w:val="00367A8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3A69"/>
    <w:rsid w:val="003C4360"/>
    <w:rsid w:val="003C5D94"/>
    <w:rsid w:val="003D46A4"/>
    <w:rsid w:val="003E0B73"/>
    <w:rsid w:val="003E7EB1"/>
    <w:rsid w:val="003F5C17"/>
    <w:rsid w:val="0040019D"/>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3897"/>
    <w:rsid w:val="00494788"/>
    <w:rsid w:val="00497DB8"/>
    <w:rsid w:val="004A0DCC"/>
    <w:rsid w:val="004A14D6"/>
    <w:rsid w:val="004A246F"/>
    <w:rsid w:val="004A2E07"/>
    <w:rsid w:val="004A7ACA"/>
    <w:rsid w:val="004B04E2"/>
    <w:rsid w:val="004B4DB1"/>
    <w:rsid w:val="004B583F"/>
    <w:rsid w:val="004B6098"/>
    <w:rsid w:val="004B79E9"/>
    <w:rsid w:val="004C33C4"/>
    <w:rsid w:val="004C4C5E"/>
    <w:rsid w:val="004D09D6"/>
    <w:rsid w:val="004D1FAF"/>
    <w:rsid w:val="004D37AF"/>
    <w:rsid w:val="004D4DC3"/>
    <w:rsid w:val="004D5E27"/>
    <w:rsid w:val="004E4E21"/>
    <w:rsid w:val="004E7423"/>
    <w:rsid w:val="004E7AB0"/>
    <w:rsid w:val="004F6B8E"/>
    <w:rsid w:val="004F6C80"/>
    <w:rsid w:val="004F77F1"/>
    <w:rsid w:val="004F7DBB"/>
    <w:rsid w:val="0050646F"/>
    <w:rsid w:val="005079E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39ED"/>
    <w:rsid w:val="00545C9B"/>
    <w:rsid w:val="00551112"/>
    <w:rsid w:val="0055245D"/>
    <w:rsid w:val="00556964"/>
    <w:rsid w:val="00560348"/>
    <w:rsid w:val="00560B81"/>
    <w:rsid w:val="005677CD"/>
    <w:rsid w:val="00567D37"/>
    <w:rsid w:val="0057190D"/>
    <w:rsid w:val="005734DC"/>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D06D0"/>
    <w:rsid w:val="006D2326"/>
    <w:rsid w:val="006D6959"/>
    <w:rsid w:val="006E09FB"/>
    <w:rsid w:val="006E1306"/>
    <w:rsid w:val="006E195F"/>
    <w:rsid w:val="006E35D0"/>
    <w:rsid w:val="006E3744"/>
    <w:rsid w:val="006E5182"/>
    <w:rsid w:val="006E6E52"/>
    <w:rsid w:val="006F053D"/>
    <w:rsid w:val="006F2342"/>
    <w:rsid w:val="006F2E9F"/>
    <w:rsid w:val="006F363D"/>
    <w:rsid w:val="006F3861"/>
    <w:rsid w:val="006F3BDF"/>
    <w:rsid w:val="006F487E"/>
    <w:rsid w:val="006F4E4D"/>
    <w:rsid w:val="006F6A78"/>
    <w:rsid w:val="006F7B78"/>
    <w:rsid w:val="007047CB"/>
    <w:rsid w:val="00705907"/>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3DD8"/>
    <w:rsid w:val="007447C1"/>
    <w:rsid w:val="007545EE"/>
    <w:rsid w:val="00757B48"/>
    <w:rsid w:val="00761997"/>
    <w:rsid w:val="00761BAF"/>
    <w:rsid w:val="00761FD1"/>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17823"/>
    <w:rsid w:val="00823828"/>
    <w:rsid w:val="008253F9"/>
    <w:rsid w:val="008270CC"/>
    <w:rsid w:val="00834F30"/>
    <w:rsid w:val="00837017"/>
    <w:rsid w:val="008458FF"/>
    <w:rsid w:val="0084639A"/>
    <w:rsid w:val="00851522"/>
    <w:rsid w:val="0085358C"/>
    <w:rsid w:val="00855F33"/>
    <w:rsid w:val="0086196E"/>
    <w:rsid w:val="00861C62"/>
    <w:rsid w:val="008631E3"/>
    <w:rsid w:val="008639D5"/>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7DA"/>
    <w:rsid w:val="008E2B0A"/>
    <w:rsid w:val="008E35CA"/>
    <w:rsid w:val="008F3458"/>
    <w:rsid w:val="008F39E1"/>
    <w:rsid w:val="008F43CB"/>
    <w:rsid w:val="008F4D18"/>
    <w:rsid w:val="008F6C1C"/>
    <w:rsid w:val="008F6DA9"/>
    <w:rsid w:val="0090236B"/>
    <w:rsid w:val="00902EBF"/>
    <w:rsid w:val="00903752"/>
    <w:rsid w:val="00903B64"/>
    <w:rsid w:val="009052B5"/>
    <w:rsid w:val="00907A8B"/>
    <w:rsid w:val="009110E9"/>
    <w:rsid w:val="00914C72"/>
    <w:rsid w:val="009162B7"/>
    <w:rsid w:val="009249BA"/>
    <w:rsid w:val="00924BCA"/>
    <w:rsid w:val="0092611C"/>
    <w:rsid w:val="00927F7F"/>
    <w:rsid w:val="00931CE0"/>
    <w:rsid w:val="00932211"/>
    <w:rsid w:val="0093312F"/>
    <w:rsid w:val="00942076"/>
    <w:rsid w:val="00947495"/>
    <w:rsid w:val="0094783F"/>
    <w:rsid w:val="00947953"/>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3E92"/>
    <w:rsid w:val="009A4B0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55E"/>
    <w:rsid w:val="00A25B39"/>
    <w:rsid w:val="00A25F30"/>
    <w:rsid w:val="00A30121"/>
    <w:rsid w:val="00A311BC"/>
    <w:rsid w:val="00A34B26"/>
    <w:rsid w:val="00A42310"/>
    <w:rsid w:val="00A428C2"/>
    <w:rsid w:val="00A46FD4"/>
    <w:rsid w:val="00A51C56"/>
    <w:rsid w:val="00A57F63"/>
    <w:rsid w:val="00A6133D"/>
    <w:rsid w:val="00A64A69"/>
    <w:rsid w:val="00A66852"/>
    <w:rsid w:val="00A67941"/>
    <w:rsid w:val="00A721F4"/>
    <w:rsid w:val="00A74797"/>
    <w:rsid w:val="00A763FB"/>
    <w:rsid w:val="00A77152"/>
    <w:rsid w:val="00A776F5"/>
    <w:rsid w:val="00A83AD4"/>
    <w:rsid w:val="00A84366"/>
    <w:rsid w:val="00A84CC5"/>
    <w:rsid w:val="00A8678F"/>
    <w:rsid w:val="00A87F31"/>
    <w:rsid w:val="00A90569"/>
    <w:rsid w:val="00A91FFA"/>
    <w:rsid w:val="00A94AA9"/>
    <w:rsid w:val="00AA444F"/>
    <w:rsid w:val="00AA70FE"/>
    <w:rsid w:val="00AA75E1"/>
    <w:rsid w:val="00AB14DF"/>
    <w:rsid w:val="00AB3578"/>
    <w:rsid w:val="00AB3B18"/>
    <w:rsid w:val="00AB5626"/>
    <w:rsid w:val="00AB56C2"/>
    <w:rsid w:val="00AC2F55"/>
    <w:rsid w:val="00AC6BFA"/>
    <w:rsid w:val="00AD3B79"/>
    <w:rsid w:val="00AE2921"/>
    <w:rsid w:val="00AE328A"/>
    <w:rsid w:val="00AE4E3A"/>
    <w:rsid w:val="00AE78A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4793"/>
    <w:rsid w:val="00B3650B"/>
    <w:rsid w:val="00B365FA"/>
    <w:rsid w:val="00B44100"/>
    <w:rsid w:val="00B46352"/>
    <w:rsid w:val="00B46E71"/>
    <w:rsid w:val="00B540D2"/>
    <w:rsid w:val="00B54EB5"/>
    <w:rsid w:val="00B62698"/>
    <w:rsid w:val="00B62CE6"/>
    <w:rsid w:val="00B63401"/>
    <w:rsid w:val="00B6623D"/>
    <w:rsid w:val="00B770DA"/>
    <w:rsid w:val="00B77534"/>
    <w:rsid w:val="00B807B4"/>
    <w:rsid w:val="00B827F5"/>
    <w:rsid w:val="00B845BA"/>
    <w:rsid w:val="00B8727D"/>
    <w:rsid w:val="00B91D71"/>
    <w:rsid w:val="00B9430D"/>
    <w:rsid w:val="00B94CF3"/>
    <w:rsid w:val="00B96539"/>
    <w:rsid w:val="00BA2215"/>
    <w:rsid w:val="00BA3926"/>
    <w:rsid w:val="00BA6DB7"/>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06244"/>
    <w:rsid w:val="00C0661F"/>
    <w:rsid w:val="00C0747C"/>
    <w:rsid w:val="00C11EFC"/>
    <w:rsid w:val="00C1323C"/>
    <w:rsid w:val="00C13E4A"/>
    <w:rsid w:val="00C20F8E"/>
    <w:rsid w:val="00C26715"/>
    <w:rsid w:val="00C2723E"/>
    <w:rsid w:val="00C31D26"/>
    <w:rsid w:val="00C32F70"/>
    <w:rsid w:val="00C337F2"/>
    <w:rsid w:val="00C34078"/>
    <w:rsid w:val="00C340AC"/>
    <w:rsid w:val="00C35B47"/>
    <w:rsid w:val="00C35EF5"/>
    <w:rsid w:val="00C35F93"/>
    <w:rsid w:val="00C36984"/>
    <w:rsid w:val="00C373B5"/>
    <w:rsid w:val="00C415CD"/>
    <w:rsid w:val="00C458B7"/>
    <w:rsid w:val="00C463FD"/>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AA1"/>
    <w:rsid w:val="00CB1985"/>
    <w:rsid w:val="00CC2141"/>
    <w:rsid w:val="00CC4B74"/>
    <w:rsid w:val="00CC5563"/>
    <w:rsid w:val="00CD3907"/>
    <w:rsid w:val="00CD5A37"/>
    <w:rsid w:val="00CD5DA1"/>
    <w:rsid w:val="00CE1059"/>
    <w:rsid w:val="00CE11FA"/>
    <w:rsid w:val="00CE1E96"/>
    <w:rsid w:val="00CE46E1"/>
    <w:rsid w:val="00CF19BD"/>
    <w:rsid w:val="00CF1C47"/>
    <w:rsid w:val="00CF5933"/>
    <w:rsid w:val="00CF63EB"/>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2B0B"/>
    <w:rsid w:val="00D42EFD"/>
    <w:rsid w:val="00D44022"/>
    <w:rsid w:val="00D472AB"/>
    <w:rsid w:val="00D5189B"/>
    <w:rsid w:val="00D54BCA"/>
    <w:rsid w:val="00D54FE6"/>
    <w:rsid w:val="00D550A1"/>
    <w:rsid w:val="00D55A08"/>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849"/>
    <w:rsid w:val="00DE055E"/>
    <w:rsid w:val="00DE3FDA"/>
    <w:rsid w:val="00DE4D32"/>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25C"/>
    <w:rsid w:val="00EA051C"/>
    <w:rsid w:val="00EA0997"/>
    <w:rsid w:val="00EA14F4"/>
    <w:rsid w:val="00EA1CDE"/>
    <w:rsid w:val="00EA2A2E"/>
    <w:rsid w:val="00EA6338"/>
    <w:rsid w:val="00EB35BC"/>
    <w:rsid w:val="00EC250A"/>
    <w:rsid w:val="00EC27F4"/>
    <w:rsid w:val="00EC6150"/>
    <w:rsid w:val="00ED1456"/>
    <w:rsid w:val="00ED68AB"/>
    <w:rsid w:val="00EE2E1A"/>
    <w:rsid w:val="00EE5436"/>
    <w:rsid w:val="00EE5DE2"/>
    <w:rsid w:val="00EE6B02"/>
    <w:rsid w:val="00EF0456"/>
    <w:rsid w:val="00EF33BF"/>
    <w:rsid w:val="00EF3846"/>
    <w:rsid w:val="00EF41E1"/>
    <w:rsid w:val="00EF6B52"/>
    <w:rsid w:val="00EF78EA"/>
    <w:rsid w:val="00F01F9F"/>
    <w:rsid w:val="00F04045"/>
    <w:rsid w:val="00F04A2B"/>
    <w:rsid w:val="00F11894"/>
    <w:rsid w:val="00F118C3"/>
    <w:rsid w:val="00F12B75"/>
    <w:rsid w:val="00F14278"/>
    <w:rsid w:val="00F146EB"/>
    <w:rsid w:val="00F15C30"/>
    <w:rsid w:val="00F20DF2"/>
    <w:rsid w:val="00F23348"/>
    <w:rsid w:val="00F26541"/>
    <w:rsid w:val="00F32023"/>
    <w:rsid w:val="00F342D3"/>
    <w:rsid w:val="00F42FB1"/>
    <w:rsid w:val="00F43834"/>
    <w:rsid w:val="00F438A1"/>
    <w:rsid w:val="00F43D58"/>
    <w:rsid w:val="00F47894"/>
    <w:rsid w:val="00F50635"/>
    <w:rsid w:val="00F552E9"/>
    <w:rsid w:val="00F55D7D"/>
    <w:rsid w:val="00F57EC2"/>
    <w:rsid w:val="00F70254"/>
    <w:rsid w:val="00F72AEC"/>
    <w:rsid w:val="00F767E7"/>
    <w:rsid w:val="00F76E55"/>
    <w:rsid w:val="00F77BBC"/>
    <w:rsid w:val="00F838DE"/>
    <w:rsid w:val="00F901FA"/>
    <w:rsid w:val="00F902E1"/>
    <w:rsid w:val="00F9074F"/>
    <w:rsid w:val="00F973EC"/>
    <w:rsid w:val="00FA05C2"/>
    <w:rsid w:val="00FA21DC"/>
    <w:rsid w:val="00FA4832"/>
    <w:rsid w:val="00FA6509"/>
    <w:rsid w:val="00FB1A72"/>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000000" w:rsidRDefault="009C0788" w:rsidP="009C0788">
          <w:pPr>
            <w:pStyle w:val="A9D6452C1B604897A3CB6D3EC5584C38"/>
          </w:pPr>
          <w:r w:rsidRPr="00FF160C">
            <w:rPr>
              <w:rStyle w:val="Textodelmarcadordeposicin"/>
            </w:rPr>
            <w:t>Haga clic o pulse aquí para escribir texto.</w:t>
          </w:r>
        </w:p>
      </w:docPartBody>
    </w:docPart>
    <w:docPart>
      <w:docPartPr>
        <w:name w:val="7775BDB2225847C99D20FDEFACD974E7"/>
        <w:category>
          <w:name w:val="General"/>
          <w:gallery w:val="placeholder"/>
        </w:category>
        <w:types>
          <w:type w:val="bbPlcHdr"/>
        </w:types>
        <w:behaviors>
          <w:behavior w:val="content"/>
        </w:behaviors>
        <w:guid w:val="{4551692D-1FE6-4E39-8964-2E0C8D9D5C78}"/>
      </w:docPartPr>
      <w:docPartBody>
        <w:p w:rsidR="00000000" w:rsidRDefault="009C0788" w:rsidP="009C0788">
          <w:pPr>
            <w:pStyle w:val="7775BDB2225847C99D20FDEFACD974E7"/>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000000" w:rsidRDefault="009C0788" w:rsidP="009C0788">
          <w:pPr>
            <w:pStyle w:val="1C4068E26DBC42D9B6BC5CF819C3D68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5E233A"/>
    <w:rsid w:val="00761FD1"/>
    <w:rsid w:val="00767D70"/>
    <w:rsid w:val="007E4F1C"/>
    <w:rsid w:val="00826ADE"/>
    <w:rsid w:val="0088236B"/>
    <w:rsid w:val="0094587D"/>
    <w:rsid w:val="009556C8"/>
    <w:rsid w:val="00995713"/>
    <w:rsid w:val="009C0788"/>
    <w:rsid w:val="00A25672"/>
    <w:rsid w:val="00A66804"/>
    <w:rsid w:val="00C21B40"/>
    <w:rsid w:val="00CA029E"/>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C0788"/>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B222F61E504B405B9BEFA37C7E3FD12F">
    <w:name w:val="B222F61E504B405B9BEFA37C7E3FD12F"/>
    <w:rsid w:val="009C0788"/>
  </w:style>
  <w:style w:type="paragraph" w:customStyle="1" w:styleId="A9D6452C1B604897A3CB6D3EC5584C38">
    <w:name w:val="A9D6452C1B604897A3CB6D3EC5584C38"/>
    <w:rsid w:val="009C0788"/>
  </w:style>
  <w:style w:type="paragraph" w:customStyle="1" w:styleId="8B9C0FAE2E684004A17FE61BA39B605B">
    <w:name w:val="8B9C0FAE2E684004A17FE61BA39B605B"/>
    <w:rsid w:val="009C0788"/>
  </w:style>
  <w:style w:type="paragraph" w:customStyle="1" w:styleId="6BDF2D2AE39E41EAA5F34070D7860E88">
    <w:name w:val="6BDF2D2AE39E41EAA5F34070D7860E88"/>
    <w:rsid w:val="009C0788"/>
  </w:style>
  <w:style w:type="paragraph" w:customStyle="1" w:styleId="7775BDB2225847C99D20FDEFACD974E7">
    <w:name w:val="7775BDB2225847C99D20FDEFACD974E7"/>
    <w:rsid w:val="009C0788"/>
  </w:style>
  <w:style w:type="paragraph" w:customStyle="1" w:styleId="1C4068E26DBC42D9B6BC5CF819C3D68F">
    <w:name w:val="1C4068E26DBC42D9B6BC5CF819C3D68F"/>
    <w:rsid w:val="009C0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84cbb08-1f9e-4464-bac3-cbd111d747c3&quot;,&quot;properties&quot;:{&quot;noteIndex&quot;:0},&quot;isEdited&quot;:false,&quot;manualOverride&quot;:{&quot;isManuallyOverridden&quot;:false,&quot;citeprocText&quot;:&quot;[1]&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2]&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3], [4]&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93c5162-b1c6-4e8c-be95-c25ad43cc058&quot;,&quot;properties&quot;:{&quot;noteIndex&quot;:0},&quot;isEdited&quot;:false,&quot;manualOverride&quot;:{&quot;isManuallyOverridden&quot;:false,&quot;citeprocText&quot;:&quot;[5]&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22]&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4]&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isTemporary&quot;:false}]},{&quot;citationID&quot;:&quot;MENDELEY_CITATION_a66245ac-0041-47e1-964c-327c5e3dddd6&quot;,&quot;properties&quot;:{&quot;noteIndex&quot;:0},&quot;isEdited&quot;:false,&quot;manualOverride&quot;:{&quot;isManuallyOverridden&quot;:false,&quot;citeprocText&quot;:&quot;[25]&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6]&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6], [27]&quot;,&quot;manualOverrideText&quot;:&quot;&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D&quot;:&quot;MENDELEY_CITATION_ee699b59-8a1f-4cfb-a401-534c12741ea0&quot;,&quot;properties&quot;:{&quot;noteIndex&quot;:0},&quot;isEdited&quot;:false,&quot;manualOverride&quot;:{&quot;isManuallyOverridden&quot;:false,&quot;citeprocText&quot;:&quot;[2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8], [2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9], [3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 [5]&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32]&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13]&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25516</TotalTime>
  <Pages>24</Pages>
  <Words>6469</Words>
  <Characters>35580</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835</cp:revision>
  <dcterms:created xsi:type="dcterms:W3CDTF">2024-04-10T09:37:00Z</dcterms:created>
  <dcterms:modified xsi:type="dcterms:W3CDTF">2024-05-19T15:59:00Z</dcterms:modified>
</cp:coreProperties>
</file>